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C91" w:rsidRPr="001E61D6" w:rsidRDefault="00CE5C91" w:rsidP="00CE5C91">
      <w:pPr>
        <w:autoSpaceDE w:val="0"/>
        <w:autoSpaceDN w:val="0"/>
        <w:adjustRightInd w:val="0"/>
        <w:snapToGrid w:val="0"/>
        <w:spacing w:line="360" w:lineRule="auto"/>
        <w:jc w:val="center"/>
        <w:outlineLvl w:val="0"/>
        <w:rPr>
          <w:rFonts w:ascii="Times New Roman" w:eastAsia="宋体" w:hAnsi="Times New Roman" w:cs="Times New Roman"/>
          <w:b/>
          <w:bCs/>
          <w:color w:val="000000" w:themeColor="text1"/>
          <w:kern w:val="0"/>
          <w:sz w:val="28"/>
          <w:szCs w:val="28"/>
        </w:rPr>
      </w:pPr>
      <w:bookmarkStart w:id="0" w:name="_GoBack"/>
      <w:r w:rsidRPr="001E61D6">
        <w:rPr>
          <w:rFonts w:ascii="Times New Roman" w:eastAsia="宋体" w:hAnsi="Times New Roman" w:cs="Times New Roman" w:hint="eastAsia"/>
          <w:b/>
          <w:bCs/>
          <w:color w:val="000000" w:themeColor="text1"/>
          <w:kern w:val="0"/>
          <w:sz w:val="28"/>
          <w:szCs w:val="28"/>
        </w:rPr>
        <w:t>磋商邀请</w:t>
      </w:r>
    </w:p>
    <w:p w:rsidR="00CE5C91" w:rsidRPr="001E61D6" w:rsidRDefault="00CE5C91" w:rsidP="00CE5C91">
      <w:pPr>
        <w:autoSpaceDE w:val="0"/>
        <w:autoSpaceDN w:val="0"/>
        <w:adjustRightInd w:val="0"/>
        <w:snapToGrid w:val="0"/>
        <w:spacing w:line="360" w:lineRule="auto"/>
        <w:ind w:firstLineChars="200" w:firstLine="420"/>
        <w:jc w:val="left"/>
        <w:rPr>
          <w:rFonts w:ascii="宋体" w:eastAsia="宋体" w:hAnsi="宋体" w:cs="Times New Roman"/>
          <w:bCs/>
          <w:color w:val="000000" w:themeColor="text1"/>
          <w:kern w:val="0"/>
          <w:szCs w:val="21"/>
        </w:rPr>
      </w:pPr>
      <w:r w:rsidRPr="001E61D6">
        <w:rPr>
          <w:rFonts w:ascii="宋体" w:eastAsia="宋体" w:hAnsi="宋体" w:cs="Times New Roman" w:hint="eastAsia"/>
          <w:color w:val="000000" w:themeColor="text1"/>
          <w:kern w:val="0"/>
          <w:szCs w:val="21"/>
          <w:u w:val="single"/>
        </w:rPr>
        <w:t>广东远盛工程咨询有限公司</w:t>
      </w:r>
      <w:r w:rsidRPr="001E61D6">
        <w:rPr>
          <w:rFonts w:ascii="宋体" w:eastAsia="宋体" w:hAnsi="宋体" w:cs="Times New Roman" w:hint="eastAsia"/>
          <w:color w:val="000000" w:themeColor="text1"/>
          <w:kern w:val="0"/>
          <w:szCs w:val="21"/>
        </w:rPr>
        <w:t>（</w:t>
      </w:r>
      <w:r w:rsidRPr="001E61D6">
        <w:rPr>
          <w:rFonts w:ascii="宋体" w:eastAsia="宋体" w:hAnsi="宋体" w:cs="Times New Roman"/>
          <w:color w:val="000000" w:themeColor="text1"/>
          <w:kern w:val="0"/>
          <w:szCs w:val="21"/>
        </w:rPr>
        <w:t>以下简称</w:t>
      </w:r>
      <w:r w:rsidRPr="001E61D6">
        <w:rPr>
          <w:rFonts w:ascii="宋体" w:eastAsia="宋体" w:hAnsi="宋体" w:cs="Times New Roman" w:hint="eastAsia"/>
          <w:color w:val="000000" w:themeColor="text1"/>
          <w:kern w:val="0"/>
          <w:szCs w:val="21"/>
        </w:rPr>
        <w:t>‘</w:t>
      </w:r>
      <w:r w:rsidRPr="001E61D6">
        <w:rPr>
          <w:rFonts w:ascii="宋体" w:eastAsia="宋体" w:hAnsi="宋体" w:cs="Times New Roman"/>
          <w:color w:val="000000" w:themeColor="text1"/>
          <w:kern w:val="0"/>
          <w:szCs w:val="21"/>
        </w:rPr>
        <w:t>采购代理机构</w:t>
      </w:r>
      <w:r w:rsidRPr="001E61D6">
        <w:rPr>
          <w:rFonts w:ascii="宋体" w:eastAsia="宋体" w:hAnsi="宋体" w:cs="Times New Roman" w:hint="eastAsia"/>
          <w:color w:val="000000" w:themeColor="text1"/>
          <w:kern w:val="0"/>
          <w:szCs w:val="21"/>
        </w:rPr>
        <w:t>’）</w:t>
      </w:r>
      <w:r w:rsidRPr="001E61D6">
        <w:rPr>
          <w:rFonts w:ascii="宋体" w:eastAsia="宋体" w:hAnsi="宋体" w:cs="Times New Roman"/>
          <w:color w:val="000000" w:themeColor="text1"/>
          <w:kern w:val="0"/>
          <w:szCs w:val="21"/>
        </w:rPr>
        <w:t>受</w:t>
      </w:r>
      <w:r w:rsidRPr="001E61D6">
        <w:rPr>
          <w:rFonts w:ascii="宋体" w:eastAsia="宋体" w:hAnsi="宋体" w:cs="Times New Roman" w:hint="eastAsia"/>
          <w:color w:val="000000" w:themeColor="text1"/>
          <w:kern w:val="0"/>
          <w:szCs w:val="21"/>
          <w:u w:val="single"/>
        </w:rPr>
        <w:t>佛山市顺德区北滘镇西滘村民委员会</w:t>
      </w:r>
      <w:r w:rsidRPr="001E61D6">
        <w:rPr>
          <w:rFonts w:ascii="宋体" w:eastAsia="宋体" w:hAnsi="宋体" w:cs="Times New Roman"/>
          <w:bCs/>
          <w:color w:val="000000" w:themeColor="text1"/>
          <w:kern w:val="0"/>
          <w:szCs w:val="21"/>
        </w:rPr>
        <w:t>（以下简称</w:t>
      </w:r>
      <w:r w:rsidRPr="001E61D6">
        <w:rPr>
          <w:rFonts w:ascii="宋体" w:eastAsia="宋体" w:hAnsi="宋体" w:cs="Times New Roman" w:hint="eastAsia"/>
          <w:color w:val="000000" w:themeColor="text1"/>
          <w:kern w:val="0"/>
          <w:szCs w:val="21"/>
        </w:rPr>
        <w:t>‘</w:t>
      </w:r>
      <w:r w:rsidRPr="001E61D6">
        <w:rPr>
          <w:rFonts w:ascii="宋体" w:eastAsia="宋体" w:hAnsi="宋体" w:cs="Times New Roman"/>
          <w:bCs/>
          <w:color w:val="000000" w:themeColor="text1"/>
          <w:kern w:val="0"/>
          <w:szCs w:val="21"/>
        </w:rPr>
        <w:t>采购人</w:t>
      </w:r>
      <w:r w:rsidRPr="001E61D6">
        <w:rPr>
          <w:rFonts w:ascii="宋体" w:eastAsia="宋体" w:hAnsi="宋体" w:cs="Times New Roman" w:hint="eastAsia"/>
          <w:color w:val="000000" w:themeColor="text1"/>
          <w:kern w:val="0"/>
          <w:szCs w:val="21"/>
        </w:rPr>
        <w:t>’</w:t>
      </w:r>
      <w:r w:rsidRPr="001E61D6">
        <w:rPr>
          <w:rFonts w:ascii="宋体" w:eastAsia="宋体" w:hAnsi="宋体" w:cs="Times New Roman"/>
          <w:bCs/>
          <w:color w:val="000000" w:themeColor="text1"/>
          <w:kern w:val="0"/>
          <w:szCs w:val="21"/>
        </w:rPr>
        <w:t>）的委托</w:t>
      </w:r>
      <w:r w:rsidRPr="001E61D6">
        <w:rPr>
          <w:rFonts w:ascii="宋体" w:eastAsia="宋体" w:hAnsi="宋体" w:cs="Times New Roman" w:hint="eastAsia"/>
          <w:bCs/>
          <w:color w:val="000000" w:themeColor="text1"/>
          <w:kern w:val="0"/>
          <w:szCs w:val="21"/>
        </w:rPr>
        <w:t>，</w:t>
      </w:r>
      <w:r w:rsidRPr="001E61D6">
        <w:rPr>
          <w:rFonts w:ascii="宋体" w:eastAsia="宋体" w:hAnsi="宋体" w:cs="Times New Roman" w:hint="eastAsia"/>
          <w:bCs/>
          <w:color w:val="000000" w:themeColor="text1"/>
          <w:kern w:val="0"/>
          <w:szCs w:val="21"/>
          <w:lang w:val="zh-CN"/>
        </w:rPr>
        <w:t>拟</w:t>
      </w:r>
      <w:r w:rsidRPr="001E61D6">
        <w:rPr>
          <w:rFonts w:ascii="宋体" w:eastAsia="宋体" w:hAnsi="宋体" w:cs="Times New Roman" w:hint="eastAsia"/>
          <w:bCs/>
          <w:color w:val="000000" w:themeColor="text1"/>
          <w:kern w:val="0"/>
          <w:szCs w:val="21"/>
        </w:rPr>
        <w:t>对</w:t>
      </w:r>
      <w:r w:rsidRPr="001E61D6">
        <w:rPr>
          <w:rFonts w:ascii="宋体" w:eastAsia="宋体" w:hAnsi="宋体" w:cs="Times New Roman" w:hint="eastAsia"/>
          <w:bCs/>
          <w:color w:val="000000" w:themeColor="text1"/>
          <w:kern w:val="0"/>
          <w:szCs w:val="21"/>
          <w:u w:val="single"/>
        </w:rPr>
        <w:t>北滘镇西滘三清三拆工程</w:t>
      </w:r>
      <w:r w:rsidRPr="001E61D6">
        <w:rPr>
          <w:rFonts w:ascii="宋体" w:eastAsia="宋体" w:hAnsi="宋体" w:cs="Times New Roman" w:hint="eastAsia"/>
          <w:bCs/>
          <w:color w:val="000000" w:themeColor="text1"/>
          <w:kern w:val="0"/>
          <w:szCs w:val="21"/>
        </w:rPr>
        <w:t>进行竞争性磋商采购，欢迎符合资格条件的供应商参加。</w:t>
      </w:r>
    </w:p>
    <w:p w:rsidR="00CE5C91" w:rsidRPr="001E61D6" w:rsidRDefault="00CE5C91" w:rsidP="00CE5C91">
      <w:pPr>
        <w:numPr>
          <w:ilvl w:val="0"/>
          <w:numId w:val="2"/>
        </w:numPr>
        <w:tabs>
          <w:tab w:val="left" w:pos="567"/>
        </w:tabs>
        <w:autoSpaceDE w:val="0"/>
        <w:autoSpaceDN w:val="0"/>
        <w:adjustRightInd w:val="0"/>
        <w:snapToGrid w:val="0"/>
        <w:spacing w:line="360" w:lineRule="auto"/>
        <w:ind w:left="426"/>
        <w:jc w:val="left"/>
        <w:rPr>
          <w:rFonts w:ascii="宋体" w:eastAsia="宋体" w:hAnsi="宋体" w:cs="Times New Roman"/>
          <w:bCs/>
          <w:color w:val="000000" w:themeColor="text1"/>
          <w:kern w:val="0"/>
          <w:szCs w:val="21"/>
        </w:rPr>
      </w:pPr>
      <w:r w:rsidRPr="001E61D6">
        <w:rPr>
          <w:rFonts w:ascii="宋体" w:eastAsia="宋体" w:hAnsi="宋体" w:cs="Times New Roman" w:hint="eastAsia"/>
          <w:bCs/>
          <w:color w:val="000000" w:themeColor="text1"/>
          <w:kern w:val="0"/>
          <w:szCs w:val="21"/>
        </w:rPr>
        <w:t>项目编号：</w:t>
      </w:r>
      <w:r w:rsidRPr="001E61D6">
        <w:rPr>
          <w:rFonts w:ascii="宋体" w:eastAsia="宋体" w:hAnsi="宋体" w:cs="Times New Roman"/>
          <w:bCs/>
          <w:color w:val="000000" w:themeColor="text1"/>
          <w:kern w:val="0"/>
          <w:szCs w:val="21"/>
        </w:rPr>
        <w:t>GDYS-QYZB-007</w:t>
      </w:r>
    </w:p>
    <w:p w:rsidR="00CE5C91" w:rsidRPr="001E61D6" w:rsidRDefault="00CE5C91" w:rsidP="00CE5C91">
      <w:pPr>
        <w:numPr>
          <w:ilvl w:val="0"/>
          <w:numId w:val="2"/>
        </w:numPr>
        <w:tabs>
          <w:tab w:val="left" w:pos="567"/>
        </w:tabs>
        <w:autoSpaceDE w:val="0"/>
        <w:autoSpaceDN w:val="0"/>
        <w:adjustRightInd w:val="0"/>
        <w:snapToGrid w:val="0"/>
        <w:spacing w:line="360" w:lineRule="auto"/>
        <w:ind w:left="426"/>
        <w:jc w:val="left"/>
        <w:rPr>
          <w:rFonts w:ascii="宋体" w:eastAsia="宋体" w:hAnsi="宋体" w:cs="Times New Roman"/>
          <w:bCs/>
          <w:color w:val="000000" w:themeColor="text1"/>
          <w:kern w:val="0"/>
          <w:szCs w:val="21"/>
        </w:rPr>
      </w:pPr>
      <w:r w:rsidRPr="001E61D6">
        <w:rPr>
          <w:rFonts w:ascii="宋体" w:eastAsia="宋体" w:hAnsi="宋体" w:cs="Times New Roman" w:hint="eastAsia"/>
          <w:bCs/>
          <w:color w:val="000000" w:themeColor="text1"/>
          <w:kern w:val="0"/>
          <w:szCs w:val="21"/>
        </w:rPr>
        <w:t>项目名称：北滘镇西滘三清三拆工程</w:t>
      </w:r>
    </w:p>
    <w:p w:rsidR="00CE5C91" w:rsidRPr="001E61D6" w:rsidRDefault="00CE5C91" w:rsidP="00CE5C91">
      <w:pPr>
        <w:numPr>
          <w:ilvl w:val="0"/>
          <w:numId w:val="2"/>
        </w:numPr>
        <w:tabs>
          <w:tab w:val="left" w:pos="567"/>
        </w:tabs>
        <w:autoSpaceDE w:val="0"/>
        <w:autoSpaceDN w:val="0"/>
        <w:adjustRightInd w:val="0"/>
        <w:snapToGrid w:val="0"/>
        <w:spacing w:line="360" w:lineRule="auto"/>
        <w:ind w:left="426"/>
        <w:jc w:val="left"/>
        <w:rPr>
          <w:rFonts w:ascii="宋体" w:eastAsia="宋体" w:hAnsi="宋体" w:cs="Times New Roman"/>
          <w:bCs/>
          <w:color w:val="000000" w:themeColor="text1"/>
          <w:kern w:val="0"/>
          <w:szCs w:val="21"/>
        </w:rPr>
      </w:pPr>
      <w:r w:rsidRPr="001E61D6">
        <w:rPr>
          <w:rFonts w:asciiTheme="minorEastAsia" w:hAnsiTheme="minorEastAsia" w:cs="Times New Roman" w:hint="eastAsia"/>
          <w:color w:val="000000" w:themeColor="text1"/>
          <w:kern w:val="0"/>
          <w:szCs w:val="21"/>
        </w:rPr>
        <w:t>项目情况一览表：</w:t>
      </w:r>
    </w:p>
    <w:tbl>
      <w:tblPr>
        <w:tblStyle w:val="a4"/>
        <w:tblW w:w="0" w:type="auto"/>
        <w:jc w:val="center"/>
        <w:tblLook w:val="04A0" w:firstRow="1" w:lastRow="0" w:firstColumn="1" w:lastColumn="0" w:noHBand="0" w:noVBand="1"/>
      </w:tblPr>
      <w:tblGrid>
        <w:gridCol w:w="978"/>
        <w:gridCol w:w="3543"/>
        <w:gridCol w:w="2127"/>
        <w:gridCol w:w="2835"/>
      </w:tblGrid>
      <w:tr w:rsidR="001E61D6" w:rsidRPr="001E61D6" w:rsidTr="002610B1">
        <w:trPr>
          <w:jc w:val="center"/>
        </w:trPr>
        <w:tc>
          <w:tcPr>
            <w:tcW w:w="978" w:type="dxa"/>
            <w:vAlign w:val="center"/>
          </w:tcPr>
          <w:p w:rsidR="00CE5C91" w:rsidRPr="001E61D6" w:rsidRDefault="00CE5C91" w:rsidP="00CE5C91">
            <w:pPr>
              <w:widowControl/>
              <w:tabs>
                <w:tab w:val="left" w:pos="426"/>
                <w:tab w:val="left" w:pos="720"/>
                <w:tab w:val="left" w:pos="900"/>
              </w:tabs>
              <w:snapToGrid w:val="0"/>
              <w:spacing w:line="420" w:lineRule="exact"/>
              <w:jc w:val="center"/>
              <w:rPr>
                <w:rFonts w:ascii="宋体" w:hAnsi="宋体"/>
                <w:b/>
                <w:color w:val="000000" w:themeColor="text1"/>
                <w:szCs w:val="21"/>
                <w:lang w:val="zh-CN"/>
              </w:rPr>
            </w:pPr>
            <w:r w:rsidRPr="001E61D6">
              <w:rPr>
                <w:rFonts w:ascii="宋体" w:hAnsi="宋体"/>
                <w:b/>
                <w:color w:val="000000" w:themeColor="text1"/>
                <w:szCs w:val="21"/>
                <w:lang w:val="zh-CN"/>
              </w:rPr>
              <w:t>包组号</w:t>
            </w:r>
          </w:p>
        </w:tc>
        <w:tc>
          <w:tcPr>
            <w:tcW w:w="3543" w:type="dxa"/>
            <w:vAlign w:val="center"/>
          </w:tcPr>
          <w:p w:rsidR="00CE5C91" w:rsidRPr="001E61D6" w:rsidRDefault="00CE5C91" w:rsidP="00CE5C91">
            <w:pPr>
              <w:widowControl/>
              <w:tabs>
                <w:tab w:val="left" w:pos="426"/>
                <w:tab w:val="left" w:pos="720"/>
                <w:tab w:val="left" w:pos="900"/>
              </w:tabs>
              <w:snapToGrid w:val="0"/>
              <w:spacing w:line="420" w:lineRule="exact"/>
              <w:jc w:val="center"/>
              <w:rPr>
                <w:rFonts w:ascii="宋体" w:hAnsi="宋体"/>
                <w:b/>
                <w:color w:val="000000" w:themeColor="text1"/>
                <w:szCs w:val="21"/>
                <w:lang w:val="zh-CN"/>
              </w:rPr>
            </w:pPr>
            <w:r w:rsidRPr="001E61D6">
              <w:rPr>
                <w:rFonts w:ascii="宋体" w:hAnsi="宋体" w:hint="eastAsia"/>
                <w:b/>
                <w:color w:val="000000" w:themeColor="text1"/>
                <w:kern w:val="28"/>
                <w:szCs w:val="21"/>
              </w:rPr>
              <w:t>采购内容</w:t>
            </w:r>
          </w:p>
        </w:tc>
        <w:tc>
          <w:tcPr>
            <w:tcW w:w="2127" w:type="dxa"/>
            <w:vAlign w:val="center"/>
          </w:tcPr>
          <w:p w:rsidR="00CE5C91" w:rsidRPr="001E61D6" w:rsidRDefault="00CE5C91" w:rsidP="00CE5C91">
            <w:pPr>
              <w:widowControl/>
              <w:tabs>
                <w:tab w:val="left" w:pos="426"/>
                <w:tab w:val="left" w:pos="720"/>
                <w:tab w:val="left" w:pos="900"/>
              </w:tabs>
              <w:snapToGrid w:val="0"/>
              <w:spacing w:line="420" w:lineRule="exact"/>
              <w:jc w:val="center"/>
              <w:rPr>
                <w:rFonts w:ascii="宋体" w:hAnsi="宋体"/>
                <w:b/>
                <w:color w:val="000000" w:themeColor="text1"/>
                <w:szCs w:val="21"/>
                <w:lang w:val="zh-CN"/>
              </w:rPr>
            </w:pPr>
            <w:r w:rsidRPr="001E61D6">
              <w:rPr>
                <w:rFonts w:ascii="宋体" w:hAnsi="宋体" w:hint="eastAsia"/>
                <w:b/>
                <w:color w:val="000000" w:themeColor="text1"/>
                <w:kern w:val="28"/>
                <w:szCs w:val="21"/>
              </w:rPr>
              <w:t>最高限价（元）</w:t>
            </w:r>
          </w:p>
        </w:tc>
        <w:tc>
          <w:tcPr>
            <w:tcW w:w="2835" w:type="dxa"/>
            <w:vAlign w:val="center"/>
          </w:tcPr>
          <w:p w:rsidR="00CE5C91" w:rsidRPr="001E61D6" w:rsidRDefault="00CE5C91" w:rsidP="00CE5C91">
            <w:pPr>
              <w:widowControl/>
              <w:tabs>
                <w:tab w:val="left" w:pos="426"/>
                <w:tab w:val="left" w:pos="720"/>
                <w:tab w:val="left" w:pos="900"/>
              </w:tabs>
              <w:snapToGrid w:val="0"/>
              <w:spacing w:line="420" w:lineRule="exact"/>
              <w:jc w:val="center"/>
              <w:rPr>
                <w:rFonts w:ascii="宋体" w:hAnsi="宋体"/>
                <w:b/>
                <w:color w:val="000000" w:themeColor="text1"/>
                <w:kern w:val="28"/>
                <w:szCs w:val="21"/>
              </w:rPr>
            </w:pPr>
            <w:r w:rsidRPr="001E61D6">
              <w:rPr>
                <w:rFonts w:ascii="宋体" w:hAnsi="宋体" w:hint="eastAsia"/>
                <w:b/>
                <w:color w:val="000000" w:themeColor="text1"/>
                <w:kern w:val="28"/>
                <w:szCs w:val="21"/>
              </w:rPr>
              <w:t>服务期</w:t>
            </w:r>
          </w:p>
        </w:tc>
      </w:tr>
      <w:tr w:rsidR="001E61D6" w:rsidRPr="001E61D6" w:rsidTr="002610B1">
        <w:trPr>
          <w:jc w:val="center"/>
        </w:trPr>
        <w:tc>
          <w:tcPr>
            <w:tcW w:w="978" w:type="dxa"/>
            <w:tcBorders>
              <w:left w:val="single" w:sz="12" w:space="0" w:color="auto"/>
              <w:right w:val="single" w:sz="4" w:space="0" w:color="auto"/>
            </w:tcBorders>
            <w:vAlign w:val="center"/>
          </w:tcPr>
          <w:p w:rsidR="00CE5C91" w:rsidRPr="001E61D6" w:rsidRDefault="00CE5C91" w:rsidP="00CE5C91">
            <w:pPr>
              <w:widowControl/>
              <w:tabs>
                <w:tab w:val="left" w:pos="426"/>
                <w:tab w:val="left" w:pos="720"/>
                <w:tab w:val="left" w:pos="900"/>
              </w:tabs>
              <w:snapToGrid w:val="0"/>
              <w:spacing w:line="420" w:lineRule="exact"/>
              <w:jc w:val="center"/>
              <w:rPr>
                <w:rFonts w:ascii="宋体" w:hAnsi="宋体"/>
                <w:color w:val="000000" w:themeColor="text1"/>
                <w:szCs w:val="21"/>
                <w:lang w:val="zh-CN"/>
              </w:rPr>
            </w:pPr>
            <w:r w:rsidRPr="001E61D6">
              <w:rPr>
                <w:rFonts w:ascii="宋体" w:hAnsi="宋体" w:cs="Tahoma" w:hint="eastAsia"/>
                <w:color w:val="000000" w:themeColor="text1"/>
                <w:kern w:val="28"/>
                <w:szCs w:val="21"/>
              </w:rPr>
              <w:t>包组一</w:t>
            </w:r>
          </w:p>
        </w:tc>
        <w:tc>
          <w:tcPr>
            <w:tcW w:w="3543" w:type="dxa"/>
            <w:vAlign w:val="center"/>
          </w:tcPr>
          <w:p w:rsidR="00CE5C91" w:rsidRPr="001E61D6" w:rsidRDefault="00CE5C91" w:rsidP="00CE5C91">
            <w:pPr>
              <w:widowControl/>
              <w:tabs>
                <w:tab w:val="left" w:pos="426"/>
                <w:tab w:val="left" w:pos="720"/>
                <w:tab w:val="left" w:pos="900"/>
              </w:tabs>
              <w:snapToGrid w:val="0"/>
              <w:spacing w:line="420" w:lineRule="exact"/>
              <w:jc w:val="center"/>
              <w:rPr>
                <w:rFonts w:ascii="宋体" w:hAnsi="宋体"/>
                <w:color w:val="000000" w:themeColor="text1"/>
                <w:szCs w:val="21"/>
              </w:rPr>
            </w:pPr>
            <w:r w:rsidRPr="001E61D6">
              <w:rPr>
                <w:rFonts w:ascii="宋体" w:hAnsi="宋体" w:hint="eastAsia"/>
                <w:color w:val="000000" w:themeColor="text1"/>
                <w:szCs w:val="21"/>
              </w:rPr>
              <w:t>西滘村清沙、伍坊片区三清三拆工程</w:t>
            </w:r>
          </w:p>
        </w:tc>
        <w:tc>
          <w:tcPr>
            <w:tcW w:w="2127" w:type="dxa"/>
            <w:vAlign w:val="center"/>
          </w:tcPr>
          <w:p w:rsidR="00CE5C91" w:rsidRPr="001E61D6" w:rsidRDefault="00CE5C91" w:rsidP="00CE5C91">
            <w:pPr>
              <w:widowControl/>
              <w:tabs>
                <w:tab w:val="left" w:pos="426"/>
                <w:tab w:val="left" w:pos="720"/>
                <w:tab w:val="left" w:pos="900"/>
              </w:tabs>
              <w:snapToGrid w:val="0"/>
              <w:spacing w:line="420" w:lineRule="exact"/>
              <w:jc w:val="center"/>
              <w:rPr>
                <w:rFonts w:ascii="宋体" w:hAnsi="宋体"/>
                <w:color w:val="000000" w:themeColor="text1"/>
                <w:szCs w:val="21"/>
              </w:rPr>
            </w:pPr>
            <w:r w:rsidRPr="001E61D6">
              <w:rPr>
                <w:rFonts w:ascii="宋体" w:hAnsi="宋体"/>
                <w:color w:val="000000" w:themeColor="text1"/>
                <w:szCs w:val="21"/>
              </w:rPr>
              <w:t>1,452,978.27</w:t>
            </w:r>
          </w:p>
        </w:tc>
        <w:tc>
          <w:tcPr>
            <w:tcW w:w="2835" w:type="dxa"/>
            <w:vAlign w:val="center"/>
          </w:tcPr>
          <w:p w:rsidR="00CE5C91" w:rsidRPr="001E61D6" w:rsidRDefault="00CE5C91" w:rsidP="00CE5C91">
            <w:pPr>
              <w:widowControl/>
              <w:tabs>
                <w:tab w:val="left" w:pos="426"/>
                <w:tab w:val="left" w:pos="720"/>
                <w:tab w:val="left" w:pos="900"/>
              </w:tabs>
              <w:snapToGrid w:val="0"/>
              <w:spacing w:line="420" w:lineRule="exact"/>
              <w:jc w:val="center"/>
              <w:rPr>
                <w:rFonts w:ascii="宋体" w:hAnsi="宋体"/>
                <w:color w:val="000000" w:themeColor="text1"/>
                <w:szCs w:val="21"/>
              </w:rPr>
            </w:pPr>
            <w:r w:rsidRPr="001E61D6">
              <w:rPr>
                <w:rFonts w:ascii="宋体" w:hAnsi="宋体" w:hint="eastAsia"/>
                <w:color w:val="000000" w:themeColor="text1"/>
                <w:szCs w:val="21"/>
              </w:rPr>
              <w:t>自合同签订之日起至项目完成验收止，如在服务期内合同金额累计达到本项目采购预算人民币</w:t>
            </w:r>
            <w:r w:rsidRPr="001E61D6">
              <w:rPr>
                <w:rFonts w:ascii="宋体" w:hAnsi="宋体"/>
                <w:color w:val="000000" w:themeColor="text1"/>
                <w:szCs w:val="21"/>
              </w:rPr>
              <w:t>1,452,978.27</w:t>
            </w:r>
            <w:r w:rsidRPr="001E61D6">
              <w:rPr>
                <w:rFonts w:ascii="宋体" w:hAnsi="宋体" w:hint="eastAsia"/>
                <w:color w:val="000000" w:themeColor="text1"/>
                <w:szCs w:val="21"/>
              </w:rPr>
              <w:t>元的，则合同终止。</w:t>
            </w:r>
          </w:p>
        </w:tc>
      </w:tr>
      <w:tr w:rsidR="001E61D6" w:rsidRPr="001E61D6" w:rsidTr="002610B1">
        <w:trPr>
          <w:trHeight w:val="1413"/>
          <w:jc w:val="center"/>
        </w:trPr>
        <w:tc>
          <w:tcPr>
            <w:tcW w:w="978" w:type="dxa"/>
            <w:tcBorders>
              <w:left w:val="single" w:sz="12" w:space="0" w:color="auto"/>
              <w:right w:val="single" w:sz="4" w:space="0" w:color="auto"/>
            </w:tcBorders>
            <w:vAlign w:val="center"/>
          </w:tcPr>
          <w:p w:rsidR="00CE5C91" w:rsidRPr="001E61D6" w:rsidRDefault="00CE5C91" w:rsidP="00CE5C91">
            <w:pPr>
              <w:widowControl/>
              <w:tabs>
                <w:tab w:val="left" w:pos="426"/>
                <w:tab w:val="left" w:pos="720"/>
                <w:tab w:val="left" w:pos="900"/>
              </w:tabs>
              <w:snapToGrid w:val="0"/>
              <w:spacing w:line="420" w:lineRule="exact"/>
              <w:jc w:val="center"/>
              <w:rPr>
                <w:rFonts w:ascii="宋体" w:hAnsi="宋体" w:cs="Tahoma"/>
                <w:color w:val="000000" w:themeColor="text1"/>
                <w:kern w:val="28"/>
                <w:szCs w:val="21"/>
              </w:rPr>
            </w:pPr>
            <w:r w:rsidRPr="001E61D6">
              <w:rPr>
                <w:rFonts w:ascii="宋体" w:hAnsi="宋体" w:cs="Tahoma" w:hint="eastAsia"/>
                <w:color w:val="000000" w:themeColor="text1"/>
                <w:kern w:val="28"/>
                <w:szCs w:val="21"/>
              </w:rPr>
              <w:t>包组二</w:t>
            </w:r>
          </w:p>
        </w:tc>
        <w:tc>
          <w:tcPr>
            <w:tcW w:w="3543" w:type="dxa"/>
            <w:vAlign w:val="center"/>
          </w:tcPr>
          <w:p w:rsidR="00CE5C91" w:rsidRPr="001E61D6" w:rsidRDefault="00CE5C91" w:rsidP="00CE5C91">
            <w:pPr>
              <w:widowControl/>
              <w:tabs>
                <w:tab w:val="left" w:pos="426"/>
                <w:tab w:val="left" w:pos="720"/>
                <w:tab w:val="left" w:pos="900"/>
              </w:tabs>
              <w:snapToGrid w:val="0"/>
              <w:spacing w:line="420" w:lineRule="exact"/>
              <w:jc w:val="center"/>
              <w:rPr>
                <w:rFonts w:ascii="宋体" w:hAnsi="宋体" w:cs="Tahoma"/>
                <w:color w:val="000000" w:themeColor="text1"/>
                <w:kern w:val="28"/>
                <w:szCs w:val="21"/>
              </w:rPr>
            </w:pPr>
            <w:r w:rsidRPr="001E61D6">
              <w:rPr>
                <w:rFonts w:ascii="宋体" w:hAnsi="宋体" w:hint="eastAsia"/>
                <w:color w:val="000000" w:themeColor="text1"/>
                <w:szCs w:val="21"/>
              </w:rPr>
              <w:t>西滘村桥东、桥西片区三清三拆工程</w:t>
            </w:r>
          </w:p>
        </w:tc>
        <w:tc>
          <w:tcPr>
            <w:tcW w:w="2127" w:type="dxa"/>
            <w:vAlign w:val="center"/>
          </w:tcPr>
          <w:p w:rsidR="00CE5C91" w:rsidRPr="001E61D6" w:rsidRDefault="00CE5C91" w:rsidP="00CE5C91">
            <w:pPr>
              <w:widowControl/>
              <w:tabs>
                <w:tab w:val="left" w:pos="426"/>
                <w:tab w:val="left" w:pos="720"/>
                <w:tab w:val="left" w:pos="900"/>
              </w:tabs>
              <w:snapToGrid w:val="0"/>
              <w:spacing w:line="420" w:lineRule="exact"/>
              <w:jc w:val="center"/>
              <w:rPr>
                <w:rFonts w:ascii="宋体" w:hAnsi="宋体" w:cs="Tahoma"/>
                <w:color w:val="000000" w:themeColor="text1"/>
                <w:kern w:val="28"/>
                <w:szCs w:val="21"/>
              </w:rPr>
            </w:pPr>
            <w:r w:rsidRPr="001E61D6">
              <w:rPr>
                <w:rFonts w:ascii="宋体" w:hAnsi="宋体"/>
                <w:color w:val="000000" w:themeColor="text1"/>
                <w:szCs w:val="21"/>
              </w:rPr>
              <w:t>2,018,702.69</w:t>
            </w:r>
          </w:p>
        </w:tc>
        <w:tc>
          <w:tcPr>
            <w:tcW w:w="2835" w:type="dxa"/>
            <w:vAlign w:val="center"/>
          </w:tcPr>
          <w:p w:rsidR="00CE5C91" w:rsidRPr="001E61D6" w:rsidRDefault="00CE5C91" w:rsidP="00CE5C91">
            <w:pPr>
              <w:widowControl/>
              <w:tabs>
                <w:tab w:val="left" w:pos="426"/>
                <w:tab w:val="left" w:pos="720"/>
                <w:tab w:val="left" w:pos="900"/>
              </w:tabs>
              <w:snapToGrid w:val="0"/>
              <w:spacing w:line="420" w:lineRule="exact"/>
              <w:jc w:val="center"/>
              <w:rPr>
                <w:rFonts w:ascii="宋体" w:hAnsi="宋体"/>
                <w:color w:val="000000" w:themeColor="text1"/>
                <w:szCs w:val="21"/>
              </w:rPr>
            </w:pPr>
            <w:r w:rsidRPr="001E61D6">
              <w:rPr>
                <w:rFonts w:ascii="宋体" w:hAnsi="宋体" w:hint="eastAsia"/>
                <w:color w:val="000000" w:themeColor="text1"/>
                <w:szCs w:val="21"/>
              </w:rPr>
              <w:t>自合同签订之日起至项目完成验收止，如在服务期内合同金额累计达到本项目采购预算人民币</w:t>
            </w:r>
            <w:r w:rsidRPr="001E61D6">
              <w:rPr>
                <w:rFonts w:ascii="宋体" w:hAnsi="宋体"/>
                <w:color w:val="000000" w:themeColor="text1"/>
                <w:szCs w:val="21"/>
              </w:rPr>
              <w:t>2,018,702.69</w:t>
            </w:r>
            <w:r w:rsidRPr="001E61D6">
              <w:rPr>
                <w:rFonts w:ascii="宋体" w:hAnsi="宋体" w:hint="eastAsia"/>
                <w:color w:val="000000" w:themeColor="text1"/>
                <w:szCs w:val="21"/>
              </w:rPr>
              <w:t>元的，则合同终止。</w:t>
            </w:r>
          </w:p>
        </w:tc>
      </w:tr>
    </w:tbl>
    <w:p w:rsidR="00CE5C91" w:rsidRPr="001E61D6" w:rsidRDefault="00CE5C91" w:rsidP="00CE5C91">
      <w:pPr>
        <w:tabs>
          <w:tab w:val="left" w:pos="567"/>
        </w:tabs>
        <w:snapToGrid w:val="0"/>
        <w:spacing w:line="360" w:lineRule="auto"/>
        <w:ind w:left="426"/>
        <w:rPr>
          <w:rFonts w:ascii="宋体" w:eastAsia="宋体" w:hAnsi="宋体" w:cs="Times New Roman"/>
          <w:bCs/>
          <w:color w:val="000000" w:themeColor="text1"/>
          <w:kern w:val="0"/>
          <w:szCs w:val="21"/>
        </w:rPr>
      </w:pPr>
      <w:r w:rsidRPr="001E61D6">
        <w:rPr>
          <w:rFonts w:ascii="宋体" w:eastAsia="宋体" w:hAnsi="宋体" w:cs="Times New Roman" w:hint="eastAsia"/>
          <w:bCs/>
          <w:color w:val="000000" w:themeColor="text1"/>
          <w:kern w:val="0"/>
          <w:szCs w:val="21"/>
        </w:rPr>
        <w:t>说明：项目具体内容详见磋商文件中的“用户需求书”。</w:t>
      </w:r>
    </w:p>
    <w:p w:rsidR="00CE5C91" w:rsidRPr="001E61D6" w:rsidRDefault="00CE5C91" w:rsidP="00CE5C91">
      <w:pPr>
        <w:numPr>
          <w:ilvl w:val="0"/>
          <w:numId w:val="2"/>
        </w:numPr>
        <w:tabs>
          <w:tab w:val="left" w:pos="567"/>
        </w:tabs>
        <w:autoSpaceDE w:val="0"/>
        <w:autoSpaceDN w:val="0"/>
        <w:adjustRightInd w:val="0"/>
        <w:snapToGrid w:val="0"/>
        <w:spacing w:line="360" w:lineRule="auto"/>
        <w:ind w:left="426"/>
        <w:jc w:val="left"/>
        <w:rPr>
          <w:rFonts w:ascii="宋体" w:eastAsia="宋体" w:hAnsi="宋体" w:cs="Times New Roman"/>
          <w:bCs/>
          <w:color w:val="000000" w:themeColor="text1"/>
          <w:kern w:val="0"/>
          <w:szCs w:val="21"/>
        </w:rPr>
      </w:pPr>
      <w:r w:rsidRPr="001E61D6">
        <w:rPr>
          <w:rFonts w:ascii="宋体" w:eastAsia="宋体" w:hAnsi="宋体" w:cs="Times New Roman" w:hint="eastAsia"/>
          <w:bCs/>
          <w:color w:val="000000" w:themeColor="text1"/>
          <w:kern w:val="0"/>
          <w:szCs w:val="21"/>
        </w:rPr>
        <w:t>供应商资格：</w:t>
      </w:r>
    </w:p>
    <w:p w:rsidR="00CE5C91" w:rsidRPr="001E61D6" w:rsidRDefault="00CE5C91" w:rsidP="00CE5C91">
      <w:pPr>
        <w:numPr>
          <w:ilvl w:val="1"/>
          <w:numId w:val="1"/>
        </w:numPr>
        <w:autoSpaceDE w:val="0"/>
        <w:autoSpaceDN w:val="0"/>
        <w:adjustRightInd w:val="0"/>
        <w:snapToGrid w:val="0"/>
        <w:spacing w:line="360" w:lineRule="auto"/>
        <w:ind w:hanging="425"/>
        <w:jc w:val="left"/>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kern w:val="0"/>
          <w:szCs w:val="21"/>
        </w:rPr>
        <w:t>具有独立承担民事责任能力的在中华人民共和国境内注册的法人或其他组织（提供法人或者其他组织的</w:t>
      </w:r>
      <w:r w:rsidRPr="001E61D6">
        <w:rPr>
          <w:rFonts w:asciiTheme="minorEastAsia" w:hAnsiTheme="minorEastAsia" w:cs="Times New Roman" w:hint="eastAsia"/>
          <w:bCs/>
          <w:color w:val="000000" w:themeColor="text1"/>
          <w:kern w:val="0"/>
          <w:szCs w:val="21"/>
        </w:rPr>
        <w:t>营业执照（或事业单位法人证书，或社会团体法人登记证书）、组织机构代码证、税务登记证【如已办理了多证合一，则仅需提供合证后的营业执照】</w:t>
      </w:r>
      <w:r w:rsidRPr="001E61D6">
        <w:rPr>
          <w:rFonts w:ascii="宋体" w:eastAsia="宋体" w:hAnsi="宋体" w:cs="Times New Roman" w:hint="eastAsia"/>
          <w:bCs/>
          <w:color w:val="000000" w:themeColor="text1"/>
          <w:kern w:val="0"/>
          <w:szCs w:val="21"/>
        </w:rPr>
        <w:t>）</w:t>
      </w:r>
      <w:r w:rsidRPr="001E61D6">
        <w:rPr>
          <w:rFonts w:ascii="宋体" w:eastAsia="宋体" w:hAnsi="宋体" w:cs="Times New Roman" w:hint="eastAsia"/>
          <w:bCs/>
          <w:color w:val="000000" w:themeColor="text1"/>
          <w:szCs w:val="21"/>
        </w:rPr>
        <w:t>；</w:t>
      </w:r>
    </w:p>
    <w:p w:rsidR="00CE5C91" w:rsidRPr="001E61D6" w:rsidRDefault="00CE5C91" w:rsidP="00CE5C91">
      <w:pPr>
        <w:numPr>
          <w:ilvl w:val="1"/>
          <w:numId w:val="1"/>
        </w:numPr>
        <w:autoSpaceDE w:val="0"/>
        <w:autoSpaceDN w:val="0"/>
        <w:adjustRightInd w:val="0"/>
        <w:snapToGrid w:val="0"/>
        <w:spacing w:line="360" w:lineRule="auto"/>
        <w:ind w:hanging="425"/>
        <w:jc w:val="left"/>
        <w:rPr>
          <w:rFonts w:ascii="宋体" w:eastAsia="宋体" w:hAnsi="宋体" w:cs="Times New Roman"/>
          <w:bCs/>
          <w:color w:val="000000" w:themeColor="text1"/>
          <w:szCs w:val="21"/>
        </w:rPr>
      </w:pPr>
      <w:r w:rsidRPr="001E61D6">
        <w:rPr>
          <w:rFonts w:ascii="宋体" w:eastAsia="宋体" w:hAnsi="宋体" w:cs="Times New Roman" w:hint="eastAsia"/>
          <w:color w:val="000000" w:themeColor="text1"/>
          <w:kern w:val="0"/>
          <w:szCs w:val="21"/>
        </w:rPr>
        <w:t>单位负责人为同一人或者存在直接控股、管理关系的不同供应商，</w:t>
      </w:r>
      <w:r w:rsidRPr="001E61D6">
        <w:rPr>
          <w:rFonts w:ascii="Times New Roman" w:eastAsia="宋体" w:hAnsi="Times New Roman" w:cs="Times New Roman" w:hint="eastAsia"/>
          <w:bCs/>
          <w:color w:val="000000" w:themeColor="text1"/>
          <w:kern w:val="0"/>
          <w:szCs w:val="21"/>
        </w:rPr>
        <w:t>不得参加同一合同项下的采购活动。</w:t>
      </w:r>
      <w:r w:rsidRPr="001E61D6">
        <w:rPr>
          <w:rFonts w:ascii="宋体" w:eastAsia="宋体" w:hAnsi="宋体" w:cs="Times New Roman" w:hint="eastAsia"/>
          <w:bCs/>
          <w:color w:val="000000" w:themeColor="text1"/>
          <w:kern w:val="0"/>
          <w:szCs w:val="20"/>
        </w:rPr>
        <w:t>（提供《响应供应商资格声明函》）</w:t>
      </w:r>
    </w:p>
    <w:p w:rsidR="00CE5C91" w:rsidRPr="001E61D6" w:rsidRDefault="00CE5C91" w:rsidP="00CE5C91">
      <w:pPr>
        <w:numPr>
          <w:ilvl w:val="1"/>
          <w:numId w:val="1"/>
        </w:numPr>
        <w:autoSpaceDE w:val="0"/>
        <w:autoSpaceDN w:val="0"/>
        <w:adjustRightInd w:val="0"/>
        <w:snapToGrid w:val="0"/>
        <w:spacing w:line="360" w:lineRule="auto"/>
        <w:ind w:hanging="425"/>
        <w:jc w:val="left"/>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kern w:val="0"/>
          <w:szCs w:val="20"/>
        </w:rPr>
        <w:t>具有建设行政主管部门颁发的有效的建筑工程施工总承包三级（或以上）资质，提供证书复印件。</w:t>
      </w:r>
    </w:p>
    <w:p w:rsidR="00CE5C91" w:rsidRPr="001E61D6" w:rsidRDefault="00CE5C91" w:rsidP="00CE5C91">
      <w:pPr>
        <w:numPr>
          <w:ilvl w:val="1"/>
          <w:numId w:val="1"/>
        </w:numPr>
        <w:autoSpaceDE w:val="0"/>
        <w:autoSpaceDN w:val="0"/>
        <w:adjustRightInd w:val="0"/>
        <w:snapToGrid w:val="0"/>
        <w:spacing w:line="360" w:lineRule="auto"/>
        <w:ind w:hanging="425"/>
        <w:jc w:val="left"/>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kern w:val="0"/>
          <w:szCs w:val="20"/>
        </w:rPr>
        <w:t>具有建设行政主管部门颁发的有效的《安全生产许可证》，提供证书复印件。</w:t>
      </w:r>
    </w:p>
    <w:p w:rsidR="00CE5C91" w:rsidRPr="001E61D6" w:rsidRDefault="00CE5C91" w:rsidP="00CE5C91">
      <w:pPr>
        <w:numPr>
          <w:ilvl w:val="1"/>
          <w:numId w:val="1"/>
        </w:numPr>
        <w:autoSpaceDE w:val="0"/>
        <w:autoSpaceDN w:val="0"/>
        <w:adjustRightInd w:val="0"/>
        <w:snapToGrid w:val="0"/>
        <w:spacing w:line="360" w:lineRule="auto"/>
        <w:ind w:hanging="425"/>
        <w:jc w:val="left"/>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kern w:val="0"/>
          <w:szCs w:val="20"/>
        </w:rPr>
        <w:t>拟担任本项目的项目负责人要求：</w:t>
      </w:r>
    </w:p>
    <w:p w:rsidR="00CE5C91" w:rsidRPr="001E61D6" w:rsidRDefault="00CE5C91" w:rsidP="00CE5C91">
      <w:pPr>
        <w:autoSpaceDE w:val="0"/>
        <w:autoSpaceDN w:val="0"/>
        <w:adjustRightInd w:val="0"/>
        <w:snapToGrid w:val="0"/>
        <w:spacing w:line="360" w:lineRule="auto"/>
        <w:ind w:leftChars="68" w:left="567" w:hangingChars="202" w:hanging="424"/>
        <w:jc w:val="left"/>
        <w:rPr>
          <w:rFonts w:asciiTheme="minorEastAsia" w:hAnsiTheme="minorEastAsia" w:cs="宋体"/>
          <w:bCs/>
          <w:color w:val="000000" w:themeColor="text1"/>
          <w:szCs w:val="21"/>
        </w:rPr>
      </w:pPr>
      <w:r w:rsidRPr="001E61D6">
        <w:rPr>
          <w:rFonts w:asciiTheme="minorEastAsia" w:hAnsiTheme="minorEastAsia" w:cs="Times New Roman" w:hint="eastAsia"/>
          <w:bCs/>
          <w:color w:val="000000" w:themeColor="text1"/>
          <w:szCs w:val="21"/>
        </w:rPr>
        <w:t>5</w:t>
      </w:r>
      <w:r w:rsidRPr="001E61D6">
        <w:rPr>
          <w:rFonts w:asciiTheme="minorEastAsia" w:hAnsiTheme="minorEastAsia" w:cs="Times New Roman"/>
          <w:bCs/>
          <w:color w:val="000000" w:themeColor="text1"/>
          <w:szCs w:val="21"/>
        </w:rPr>
        <w:t xml:space="preserve">.1 </w:t>
      </w:r>
      <w:r w:rsidRPr="001E61D6">
        <w:rPr>
          <w:rFonts w:asciiTheme="minorEastAsia" w:hAnsiTheme="minorEastAsia" w:cs="Times New Roman" w:hint="eastAsia"/>
          <w:bCs/>
          <w:color w:val="000000" w:themeColor="text1"/>
          <w:szCs w:val="21"/>
        </w:rPr>
        <w:t>项目负责人须具有建筑工程专业二级</w:t>
      </w:r>
      <w:r w:rsidRPr="001E61D6">
        <w:rPr>
          <w:rFonts w:asciiTheme="minorEastAsia" w:hAnsiTheme="minorEastAsia" w:cs="宋体" w:hint="eastAsia"/>
          <w:bCs/>
          <w:color w:val="000000" w:themeColor="text1"/>
          <w:szCs w:val="21"/>
          <w:lang w:val="en-GB"/>
        </w:rPr>
        <w:t>或以上级别的</w:t>
      </w:r>
      <w:r w:rsidRPr="001E61D6">
        <w:rPr>
          <w:rFonts w:asciiTheme="minorEastAsia" w:hAnsiTheme="minorEastAsia" w:cs="Times New Roman" w:hint="eastAsia"/>
          <w:bCs/>
          <w:color w:val="000000" w:themeColor="text1"/>
          <w:szCs w:val="21"/>
        </w:rPr>
        <w:t>注册建造师资格证书</w:t>
      </w:r>
      <w:r w:rsidRPr="001E61D6">
        <w:rPr>
          <w:rFonts w:asciiTheme="minorEastAsia" w:hAnsiTheme="minorEastAsia" w:cs="宋体"/>
          <w:bCs/>
          <w:color w:val="000000" w:themeColor="text1"/>
          <w:szCs w:val="21"/>
        </w:rPr>
        <w:t>（</w:t>
      </w:r>
      <w:r w:rsidRPr="001E61D6">
        <w:rPr>
          <w:rFonts w:asciiTheme="minorEastAsia" w:hAnsiTheme="minorEastAsia" w:cs="宋体" w:hint="eastAsia"/>
          <w:bCs/>
          <w:color w:val="000000" w:themeColor="text1"/>
          <w:szCs w:val="21"/>
          <w:lang w:val="en-GB"/>
        </w:rPr>
        <w:t>广东省外注册的须为一级注册建造师</w:t>
      </w:r>
      <w:r w:rsidRPr="001E61D6">
        <w:rPr>
          <w:rFonts w:asciiTheme="minorEastAsia" w:hAnsiTheme="minorEastAsia" w:cs="宋体"/>
          <w:bCs/>
          <w:color w:val="000000" w:themeColor="text1"/>
          <w:szCs w:val="21"/>
        </w:rPr>
        <w:t>；在广东省内注册的二级建造师可提供“取得二级建筑师、二级结构工程师、二级建造师执业资格证书持证人员从业情况信息公开平台”的个人详细信息网页打印件）</w:t>
      </w:r>
      <w:r w:rsidRPr="001E61D6">
        <w:rPr>
          <w:rFonts w:asciiTheme="minorEastAsia" w:hAnsiTheme="minorEastAsia" w:cs="Times New Roman" w:hint="eastAsia"/>
          <w:bCs/>
          <w:color w:val="000000" w:themeColor="text1"/>
          <w:szCs w:val="21"/>
        </w:rPr>
        <w:t>；</w:t>
      </w:r>
      <w:r w:rsidRPr="001E61D6">
        <w:rPr>
          <w:rFonts w:asciiTheme="minorEastAsia" w:hAnsiTheme="minorEastAsia" w:cs="宋体" w:hint="eastAsia"/>
          <w:bCs/>
          <w:color w:val="000000" w:themeColor="text1"/>
          <w:szCs w:val="21"/>
        </w:rPr>
        <w:t>【根据广东省建设厅《关于明确省外二级建造师入粤注册和执业有关问题的通知》（粤建市函[2011]218号），二级建造师资格证书、注册证书仅限所在行政区域内有效，不得跨省执业。】</w:t>
      </w:r>
    </w:p>
    <w:p w:rsidR="00CE5C91" w:rsidRPr="001E61D6" w:rsidRDefault="00CE5C91" w:rsidP="00CE5C91">
      <w:pPr>
        <w:autoSpaceDE w:val="0"/>
        <w:autoSpaceDN w:val="0"/>
        <w:adjustRightInd w:val="0"/>
        <w:snapToGrid w:val="0"/>
        <w:spacing w:line="360" w:lineRule="auto"/>
        <w:ind w:leftChars="68" w:left="567" w:hangingChars="202" w:hanging="424"/>
        <w:jc w:val="left"/>
        <w:rPr>
          <w:rFonts w:ascii="宋体" w:eastAsia="宋体" w:hAnsi="宋体" w:cs="Times New Roman"/>
          <w:bCs/>
          <w:color w:val="000000" w:themeColor="text1"/>
          <w:sz w:val="30"/>
          <w:szCs w:val="21"/>
        </w:rPr>
      </w:pPr>
      <w:r w:rsidRPr="001E61D6">
        <w:rPr>
          <w:rFonts w:asciiTheme="minorEastAsia" w:hAnsiTheme="minorEastAsia" w:cs="Times New Roman"/>
          <w:bCs/>
          <w:color w:val="000000" w:themeColor="text1"/>
          <w:szCs w:val="21"/>
        </w:rPr>
        <w:t xml:space="preserve">5.2 </w:t>
      </w:r>
      <w:r w:rsidRPr="001E61D6">
        <w:rPr>
          <w:rFonts w:asciiTheme="minorEastAsia" w:hAnsiTheme="minorEastAsia" w:cs="Times New Roman" w:hint="eastAsia"/>
          <w:bCs/>
          <w:color w:val="000000" w:themeColor="text1"/>
          <w:szCs w:val="21"/>
        </w:rPr>
        <w:t>持有项目负责人在有效期内的安全生产考核合格证（B类），或能够提供广东省建筑施工企业管理人员安全生产考核信息系统安全生产管理人员证书信息的打印页。</w:t>
      </w:r>
    </w:p>
    <w:p w:rsidR="00CE5C91" w:rsidRPr="001E61D6" w:rsidRDefault="00CE5C91" w:rsidP="00CE5C91">
      <w:pPr>
        <w:numPr>
          <w:ilvl w:val="1"/>
          <w:numId w:val="1"/>
        </w:numPr>
        <w:autoSpaceDE w:val="0"/>
        <w:autoSpaceDN w:val="0"/>
        <w:adjustRightInd w:val="0"/>
        <w:snapToGrid w:val="0"/>
        <w:spacing w:line="360" w:lineRule="auto"/>
        <w:ind w:hanging="425"/>
        <w:jc w:val="left"/>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kern w:val="0"/>
          <w:szCs w:val="20"/>
        </w:rPr>
        <w:lastRenderedPageBreak/>
        <w:t>须有专职安全人员并具有安全生产考核合格证书（</w:t>
      </w:r>
      <w:r w:rsidRPr="001E61D6">
        <w:rPr>
          <w:rFonts w:ascii="宋体" w:eastAsia="宋体" w:hAnsi="宋体" w:cs="Times New Roman"/>
          <w:bCs/>
          <w:color w:val="000000" w:themeColor="text1"/>
          <w:kern w:val="0"/>
          <w:szCs w:val="20"/>
        </w:rPr>
        <w:t>C类），</w:t>
      </w:r>
      <w:r w:rsidRPr="001E61D6">
        <w:rPr>
          <w:rFonts w:ascii="宋体" w:eastAsia="宋体" w:hAnsi="宋体" w:cs="Times New Roman" w:hint="eastAsia"/>
          <w:bCs/>
          <w:color w:val="000000" w:themeColor="text1"/>
          <w:kern w:val="0"/>
          <w:szCs w:val="20"/>
        </w:rPr>
        <w:t>或能够提供广东省建筑施工企业管理人员安全生产考核信息系统安全生产管理人员证书信息的打印页，</w:t>
      </w:r>
      <w:r w:rsidRPr="001E61D6">
        <w:rPr>
          <w:rFonts w:ascii="宋体" w:eastAsia="宋体" w:hAnsi="宋体" w:cs="Times New Roman"/>
          <w:bCs/>
          <w:color w:val="000000" w:themeColor="text1"/>
          <w:kern w:val="0"/>
          <w:szCs w:val="20"/>
        </w:rPr>
        <w:t>项目负责人和安全员不为同一人</w:t>
      </w:r>
      <w:r w:rsidRPr="001E61D6">
        <w:rPr>
          <w:rFonts w:ascii="宋体" w:eastAsia="宋体" w:hAnsi="宋体" w:cs="Times New Roman" w:hint="eastAsia"/>
          <w:bCs/>
          <w:color w:val="000000" w:themeColor="text1"/>
          <w:kern w:val="0"/>
          <w:szCs w:val="20"/>
        </w:rPr>
        <w:t>。</w:t>
      </w:r>
    </w:p>
    <w:p w:rsidR="00CE5C91" w:rsidRPr="001E61D6" w:rsidRDefault="00CE5C91" w:rsidP="00CE5C91">
      <w:pPr>
        <w:numPr>
          <w:ilvl w:val="1"/>
          <w:numId w:val="1"/>
        </w:numPr>
        <w:autoSpaceDE w:val="0"/>
        <w:autoSpaceDN w:val="0"/>
        <w:adjustRightInd w:val="0"/>
        <w:snapToGrid w:val="0"/>
        <w:spacing w:line="360" w:lineRule="auto"/>
        <w:ind w:hanging="425"/>
        <w:jc w:val="left"/>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kern w:val="0"/>
          <w:szCs w:val="21"/>
        </w:rPr>
        <w:t>本项目不接受联合体投标。</w:t>
      </w:r>
    </w:p>
    <w:p w:rsidR="00CE5C91" w:rsidRPr="001E61D6" w:rsidRDefault="00CE5C91" w:rsidP="00CE5C91">
      <w:pPr>
        <w:numPr>
          <w:ilvl w:val="0"/>
          <w:numId w:val="2"/>
        </w:numPr>
        <w:tabs>
          <w:tab w:val="left" w:pos="567"/>
        </w:tabs>
        <w:autoSpaceDE w:val="0"/>
        <w:autoSpaceDN w:val="0"/>
        <w:adjustRightInd w:val="0"/>
        <w:snapToGrid w:val="0"/>
        <w:spacing w:line="360" w:lineRule="auto"/>
        <w:ind w:left="426"/>
        <w:jc w:val="left"/>
        <w:rPr>
          <w:rFonts w:ascii="宋体" w:eastAsia="宋体" w:hAnsi="宋体" w:cs="Times New Roman"/>
          <w:bCs/>
          <w:color w:val="000000" w:themeColor="text1"/>
          <w:kern w:val="0"/>
          <w:szCs w:val="21"/>
        </w:rPr>
      </w:pPr>
      <w:r w:rsidRPr="001E61D6">
        <w:rPr>
          <w:rFonts w:ascii="宋体" w:eastAsia="宋体" w:hAnsi="宋体" w:cs="Times New Roman" w:hint="eastAsia"/>
          <w:bCs/>
          <w:color w:val="000000" w:themeColor="text1"/>
          <w:kern w:val="0"/>
          <w:szCs w:val="21"/>
        </w:rPr>
        <w:t>竞争性磋商文件的获取：</w:t>
      </w:r>
    </w:p>
    <w:p w:rsidR="00CE5C91" w:rsidRPr="001E61D6" w:rsidRDefault="00CE5C91" w:rsidP="00CE5C91">
      <w:pPr>
        <w:numPr>
          <w:ilvl w:val="0"/>
          <w:numId w:val="5"/>
        </w:numPr>
        <w:autoSpaceDE w:val="0"/>
        <w:autoSpaceDN w:val="0"/>
        <w:adjustRightInd w:val="0"/>
        <w:snapToGrid w:val="0"/>
        <w:spacing w:line="360" w:lineRule="auto"/>
        <w:jc w:val="left"/>
        <w:rPr>
          <w:rFonts w:asciiTheme="minorEastAsia" w:hAnsiTheme="minorEastAsia" w:cs="Times New Roman"/>
          <w:b/>
          <w:color w:val="000000" w:themeColor="text1"/>
          <w:szCs w:val="21"/>
        </w:rPr>
      </w:pPr>
      <w:r w:rsidRPr="001E61D6">
        <w:rPr>
          <w:rFonts w:asciiTheme="minorEastAsia" w:hAnsiTheme="minorEastAsia" w:cs="Times New Roman" w:hint="eastAsia"/>
          <w:b/>
          <w:color w:val="000000" w:themeColor="text1"/>
          <w:szCs w:val="21"/>
        </w:rPr>
        <w:t>获取竞争性</w:t>
      </w:r>
      <w:r w:rsidRPr="001E61D6">
        <w:rPr>
          <w:rFonts w:asciiTheme="minorEastAsia" w:hAnsiTheme="minorEastAsia" w:cs="Times New Roman" w:hint="eastAsia"/>
          <w:b/>
          <w:bCs/>
          <w:color w:val="000000" w:themeColor="text1"/>
          <w:szCs w:val="21"/>
        </w:rPr>
        <w:t>磋商</w:t>
      </w:r>
      <w:r w:rsidRPr="001E61D6">
        <w:rPr>
          <w:rFonts w:asciiTheme="minorEastAsia" w:hAnsiTheme="minorEastAsia" w:cs="Times New Roman"/>
          <w:b/>
          <w:bCs/>
          <w:color w:val="000000" w:themeColor="text1"/>
          <w:szCs w:val="21"/>
        </w:rPr>
        <w:t>文件</w:t>
      </w:r>
      <w:r w:rsidRPr="001E61D6">
        <w:rPr>
          <w:rFonts w:asciiTheme="minorEastAsia" w:hAnsiTheme="minorEastAsia" w:cs="Times New Roman" w:hint="eastAsia"/>
          <w:b/>
          <w:bCs/>
          <w:color w:val="000000" w:themeColor="text1"/>
          <w:szCs w:val="21"/>
        </w:rPr>
        <w:t>时</w:t>
      </w:r>
      <w:r w:rsidRPr="001E61D6">
        <w:rPr>
          <w:rFonts w:asciiTheme="minorEastAsia" w:hAnsiTheme="minorEastAsia" w:cs="Times New Roman"/>
          <w:b/>
          <w:bCs/>
          <w:color w:val="000000" w:themeColor="text1"/>
          <w:szCs w:val="21"/>
        </w:rPr>
        <w:t>，</w:t>
      </w:r>
      <w:r w:rsidRPr="001E61D6">
        <w:rPr>
          <w:rFonts w:asciiTheme="minorEastAsia" w:hAnsiTheme="minorEastAsia" w:cs="Times New Roman" w:hint="eastAsia"/>
          <w:b/>
          <w:color w:val="000000" w:themeColor="text1"/>
          <w:szCs w:val="21"/>
        </w:rPr>
        <w:t>供应商代表须提供以下资料</w:t>
      </w:r>
      <w:r w:rsidRPr="001E61D6">
        <w:rPr>
          <w:rFonts w:asciiTheme="minorEastAsia" w:hAnsiTheme="minorEastAsia" w:cs="Times New Roman" w:hint="eastAsia"/>
          <w:b/>
          <w:bCs/>
          <w:color w:val="000000" w:themeColor="text1"/>
          <w:szCs w:val="21"/>
        </w:rPr>
        <w:t>（加盖供应商单位公章）</w:t>
      </w:r>
    </w:p>
    <w:p w:rsidR="00CE5C91" w:rsidRPr="001E61D6" w:rsidRDefault="00CE5C91" w:rsidP="00CE5C91">
      <w:pPr>
        <w:numPr>
          <w:ilvl w:val="0"/>
          <w:numId w:val="4"/>
        </w:numPr>
        <w:autoSpaceDE w:val="0"/>
        <w:autoSpaceDN w:val="0"/>
        <w:adjustRightInd w:val="0"/>
        <w:snapToGrid w:val="0"/>
        <w:spacing w:line="360" w:lineRule="auto"/>
        <w:jc w:val="left"/>
        <w:rPr>
          <w:rFonts w:asciiTheme="minorEastAsia" w:hAnsiTheme="minorEastAsia" w:cs="Times New Roman"/>
          <w:color w:val="000000" w:themeColor="text1"/>
          <w:szCs w:val="21"/>
        </w:rPr>
      </w:pPr>
      <w:r w:rsidRPr="001E61D6">
        <w:rPr>
          <w:rFonts w:asciiTheme="minorEastAsia" w:hAnsiTheme="minorEastAsia" w:cs="Times New Roman" w:hint="eastAsia"/>
          <w:color w:val="000000" w:themeColor="text1"/>
          <w:szCs w:val="21"/>
        </w:rPr>
        <w:t>提供在中华人民共和国境内注册的营业执照（或事业单位法人证书，或社会团体法人登记证书，或执业许可证）复印件（</w:t>
      </w:r>
      <w:r w:rsidRPr="001E61D6">
        <w:rPr>
          <w:rFonts w:asciiTheme="minorEastAsia" w:hAnsiTheme="minorEastAsia" w:cs="Times New Roman"/>
          <w:color w:val="000000" w:themeColor="text1"/>
          <w:szCs w:val="21"/>
        </w:rPr>
        <w:t>1、如非“多证合一”证照，同时提供组织机构代码证复印件和税务登记证复印件；2、若分公司投标：供应商为非独立法人（即由合法法人依法建立的分公司），须同时提供具有法人资格的总公司的营业执照复印件及总公司对分公司出具的有效授权书原件。已由总公司授权的，总公司取得的相关资质证书对分公司有效。法律法规或者行业另有规定的除外）；</w:t>
      </w:r>
    </w:p>
    <w:p w:rsidR="00CE5C91" w:rsidRPr="001E61D6" w:rsidRDefault="00CE5C91" w:rsidP="00CE5C91">
      <w:pPr>
        <w:numPr>
          <w:ilvl w:val="0"/>
          <w:numId w:val="4"/>
        </w:numPr>
        <w:autoSpaceDE w:val="0"/>
        <w:autoSpaceDN w:val="0"/>
        <w:adjustRightInd w:val="0"/>
        <w:snapToGrid w:val="0"/>
        <w:spacing w:line="360" w:lineRule="auto"/>
        <w:jc w:val="left"/>
        <w:rPr>
          <w:rFonts w:asciiTheme="minorEastAsia" w:hAnsiTheme="minorEastAsia" w:cs="Times New Roman"/>
          <w:color w:val="000000" w:themeColor="text1"/>
          <w:szCs w:val="21"/>
        </w:rPr>
      </w:pPr>
      <w:r w:rsidRPr="001E61D6">
        <w:rPr>
          <w:rFonts w:asciiTheme="minorEastAsia" w:hAnsiTheme="minorEastAsia" w:cs="Times New Roman" w:hint="eastAsia"/>
          <w:color w:val="000000" w:themeColor="text1"/>
          <w:szCs w:val="21"/>
        </w:rPr>
        <w:t>建设行政主管部门颁发的有效的建筑工程施工总承包三级（或以上）资质复印件；</w:t>
      </w:r>
    </w:p>
    <w:p w:rsidR="00CE5C91" w:rsidRPr="001E61D6" w:rsidRDefault="00CE5C91" w:rsidP="00CE5C91">
      <w:pPr>
        <w:numPr>
          <w:ilvl w:val="0"/>
          <w:numId w:val="4"/>
        </w:numPr>
        <w:autoSpaceDE w:val="0"/>
        <w:autoSpaceDN w:val="0"/>
        <w:adjustRightInd w:val="0"/>
        <w:snapToGrid w:val="0"/>
        <w:spacing w:line="360" w:lineRule="auto"/>
        <w:jc w:val="left"/>
        <w:rPr>
          <w:rFonts w:asciiTheme="minorEastAsia" w:hAnsiTheme="minorEastAsia" w:cs="Times New Roman"/>
          <w:color w:val="000000" w:themeColor="text1"/>
          <w:szCs w:val="21"/>
        </w:rPr>
      </w:pPr>
      <w:r w:rsidRPr="001E61D6">
        <w:rPr>
          <w:rFonts w:asciiTheme="minorEastAsia" w:hAnsiTheme="minorEastAsia" w:cs="Times New Roman" w:hint="eastAsia"/>
          <w:color w:val="000000" w:themeColor="text1"/>
          <w:szCs w:val="21"/>
        </w:rPr>
        <w:t>建设行政主管部门颁发的有效的《安全生产许可证》复印件；</w:t>
      </w:r>
    </w:p>
    <w:p w:rsidR="00CE5C91" w:rsidRPr="001E61D6" w:rsidRDefault="00CE5C91" w:rsidP="00CE5C91">
      <w:pPr>
        <w:numPr>
          <w:ilvl w:val="0"/>
          <w:numId w:val="4"/>
        </w:numPr>
        <w:autoSpaceDE w:val="0"/>
        <w:autoSpaceDN w:val="0"/>
        <w:adjustRightInd w:val="0"/>
        <w:snapToGrid w:val="0"/>
        <w:spacing w:line="360" w:lineRule="auto"/>
        <w:jc w:val="left"/>
        <w:rPr>
          <w:rFonts w:asciiTheme="minorEastAsia" w:hAnsiTheme="minorEastAsia" w:cs="Times New Roman"/>
          <w:color w:val="000000" w:themeColor="text1"/>
          <w:szCs w:val="21"/>
        </w:rPr>
      </w:pPr>
      <w:r w:rsidRPr="001E61D6">
        <w:rPr>
          <w:rFonts w:asciiTheme="minorEastAsia" w:hAnsiTheme="minorEastAsia" w:cs="Times New Roman" w:hint="eastAsia"/>
          <w:color w:val="000000" w:themeColor="text1"/>
          <w:szCs w:val="21"/>
        </w:rPr>
        <w:t>项目负责人的相关证明文件复印件；</w:t>
      </w:r>
    </w:p>
    <w:p w:rsidR="00CE5C91" w:rsidRPr="001E61D6" w:rsidRDefault="00CE5C91" w:rsidP="00CE5C91">
      <w:pPr>
        <w:numPr>
          <w:ilvl w:val="0"/>
          <w:numId w:val="4"/>
        </w:numPr>
        <w:autoSpaceDE w:val="0"/>
        <w:autoSpaceDN w:val="0"/>
        <w:adjustRightInd w:val="0"/>
        <w:snapToGrid w:val="0"/>
        <w:spacing w:line="360" w:lineRule="auto"/>
        <w:jc w:val="left"/>
        <w:rPr>
          <w:rFonts w:asciiTheme="minorEastAsia" w:hAnsiTheme="minorEastAsia" w:cs="Times New Roman"/>
          <w:color w:val="000000" w:themeColor="text1"/>
          <w:szCs w:val="21"/>
        </w:rPr>
      </w:pPr>
      <w:r w:rsidRPr="001E61D6">
        <w:rPr>
          <w:rFonts w:asciiTheme="minorEastAsia" w:hAnsiTheme="minorEastAsia" w:cs="Times New Roman" w:hint="eastAsia"/>
          <w:color w:val="000000" w:themeColor="text1"/>
          <w:szCs w:val="21"/>
        </w:rPr>
        <w:t>专职安全人员，安全生产考核合格证书（</w:t>
      </w:r>
      <w:r w:rsidRPr="001E61D6">
        <w:rPr>
          <w:rFonts w:asciiTheme="minorEastAsia" w:hAnsiTheme="minorEastAsia" w:cs="Times New Roman"/>
          <w:color w:val="000000" w:themeColor="text1"/>
          <w:szCs w:val="21"/>
        </w:rPr>
        <w:t>C类）复印件</w:t>
      </w:r>
      <w:r w:rsidRPr="001E61D6">
        <w:rPr>
          <w:rFonts w:asciiTheme="minorEastAsia" w:hAnsiTheme="minorEastAsia" w:cs="Times New Roman" w:hint="eastAsia"/>
          <w:color w:val="000000" w:themeColor="text1"/>
          <w:szCs w:val="21"/>
        </w:rPr>
        <w:t>，或能够提供广东省建筑施工企业管理人员安全生产考核信息系统安全生产管理人员证书信息的打印页（</w:t>
      </w:r>
      <w:r w:rsidRPr="001E61D6">
        <w:rPr>
          <w:rFonts w:asciiTheme="minorEastAsia" w:hAnsiTheme="minorEastAsia" w:cs="Times New Roman"/>
          <w:color w:val="000000" w:themeColor="text1"/>
          <w:szCs w:val="21"/>
        </w:rPr>
        <w:t>项目负责人和安全员不为同一人</w:t>
      </w:r>
      <w:r w:rsidRPr="001E61D6">
        <w:rPr>
          <w:rFonts w:asciiTheme="minorEastAsia" w:hAnsiTheme="minorEastAsia" w:cs="Times New Roman" w:hint="eastAsia"/>
          <w:color w:val="000000" w:themeColor="text1"/>
          <w:szCs w:val="21"/>
        </w:rPr>
        <w:t>）。</w:t>
      </w:r>
    </w:p>
    <w:p w:rsidR="00CE5C91" w:rsidRPr="001E61D6" w:rsidRDefault="00CE5C91" w:rsidP="00CE5C91">
      <w:pPr>
        <w:numPr>
          <w:ilvl w:val="0"/>
          <w:numId w:val="4"/>
        </w:numPr>
        <w:autoSpaceDE w:val="0"/>
        <w:autoSpaceDN w:val="0"/>
        <w:adjustRightInd w:val="0"/>
        <w:snapToGrid w:val="0"/>
        <w:spacing w:line="360" w:lineRule="auto"/>
        <w:jc w:val="left"/>
        <w:rPr>
          <w:rFonts w:asciiTheme="minorEastAsia" w:hAnsiTheme="minorEastAsia" w:cs="Times New Roman"/>
          <w:color w:val="000000" w:themeColor="text1"/>
          <w:szCs w:val="21"/>
        </w:rPr>
      </w:pPr>
      <w:r w:rsidRPr="001E61D6">
        <w:rPr>
          <w:rFonts w:asciiTheme="minorEastAsia" w:hAnsiTheme="minorEastAsia" w:cs="Times New Roman" w:hint="eastAsia"/>
          <w:color w:val="000000" w:themeColor="text1"/>
          <w:szCs w:val="21"/>
        </w:rPr>
        <w:t>法定代表人证明书及法定代表人身份证复印件和法定代表人授权委托书及授权代表身份证复印件；（如法定代表人亲自办理获取竞争性磋商文件事宜的，无需提交法定代表人授权委托书及授权代表身份证复印件）。</w:t>
      </w:r>
    </w:p>
    <w:p w:rsidR="00CE5C91" w:rsidRPr="001E61D6" w:rsidRDefault="00CE5C91" w:rsidP="00CE5C91">
      <w:pPr>
        <w:numPr>
          <w:ilvl w:val="0"/>
          <w:numId w:val="4"/>
        </w:numPr>
        <w:tabs>
          <w:tab w:val="left" w:pos="426"/>
        </w:tabs>
        <w:autoSpaceDE w:val="0"/>
        <w:autoSpaceDN w:val="0"/>
        <w:adjustRightInd w:val="0"/>
        <w:snapToGrid w:val="0"/>
        <w:spacing w:line="360" w:lineRule="auto"/>
        <w:jc w:val="left"/>
        <w:rPr>
          <w:rFonts w:asciiTheme="minorEastAsia" w:hAnsiTheme="minorEastAsia" w:cs="Times New Roman"/>
          <w:bCs/>
          <w:color w:val="000000" w:themeColor="text1"/>
          <w:kern w:val="0"/>
          <w:szCs w:val="21"/>
        </w:rPr>
      </w:pPr>
      <w:r w:rsidRPr="001E61D6">
        <w:rPr>
          <w:rFonts w:asciiTheme="minorEastAsia" w:hAnsiTheme="minorEastAsia" w:cs="Times New Roman" w:hint="eastAsia"/>
          <w:bCs/>
          <w:color w:val="000000" w:themeColor="text1"/>
          <w:kern w:val="0"/>
          <w:szCs w:val="21"/>
        </w:rPr>
        <w:t>《采购文件获取登记表》（详见附件）。</w:t>
      </w:r>
    </w:p>
    <w:p w:rsidR="00CE5C91" w:rsidRPr="001E61D6" w:rsidRDefault="00CE5C91" w:rsidP="00CE5C91">
      <w:pPr>
        <w:numPr>
          <w:ilvl w:val="0"/>
          <w:numId w:val="5"/>
        </w:numPr>
        <w:autoSpaceDE w:val="0"/>
        <w:autoSpaceDN w:val="0"/>
        <w:adjustRightInd w:val="0"/>
        <w:snapToGrid w:val="0"/>
        <w:spacing w:line="360" w:lineRule="auto"/>
        <w:jc w:val="left"/>
        <w:rPr>
          <w:rFonts w:asciiTheme="minorEastAsia" w:hAnsiTheme="minorEastAsia" w:cs="Times New Roman"/>
          <w:b/>
          <w:color w:val="000000" w:themeColor="text1"/>
          <w:szCs w:val="21"/>
        </w:rPr>
      </w:pPr>
      <w:r w:rsidRPr="001E61D6">
        <w:rPr>
          <w:rFonts w:asciiTheme="minorEastAsia" w:hAnsiTheme="minorEastAsia" w:cs="Times New Roman" w:hint="eastAsia"/>
          <w:b/>
          <w:color w:val="000000" w:themeColor="text1"/>
          <w:szCs w:val="21"/>
        </w:rPr>
        <w:t>获取方式：</w:t>
      </w:r>
    </w:p>
    <w:p w:rsidR="00CE5C91" w:rsidRPr="001E61D6" w:rsidRDefault="00CE5C91" w:rsidP="00CE5C91">
      <w:pPr>
        <w:numPr>
          <w:ilvl w:val="0"/>
          <w:numId w:val="6"/>
        </w:numPr>
        <w:tabs>
          <w:tab w:val="left" w:pos="426"/>
        </w:tabs>
        <w:autoSpaceDE w:val="0"/>
        <w:autoSpaceDN w:val="0"/>
        <w:adjustRightInd w:val="0"/>
        <w:snapToGrid w:val="0"/>
        <w:spacing w:line="360" w:lineRule="auto"/>
        <w:jc w:val="left"/>
        <w:rPr>
          <w:rFonts w:ascii="宋体" w:eastAsia="宋体" w:hAnsi="宋体" w:cs="Times New Roman"/>
          <w:bCs/>
          <w:color w:val="000000" w:themeColor="text1"/>
          <w:kern w:val="0"/>
          <w:szCs w:val="21"/>
        </w:rPr>
      </w:pPr>
      <w:r w:rsidRPr="001E61D6">
        <w:rPr>
          <w:rFonts w:ascii="宋体" w:eastAsia="宋体" w:hAnsi="宋体" w:cs="Times New Roman"/>
          <w:bCs/>
          <w:color w:val="000000" w:themeColor="text1"/>
          <w:kern w:val="0"/>
          <w:szCs w:val="21"/>
        </w:rPr>
        <w:t>获取</w:t>
      </w:r>
      <w:r w:rsidRPr="001E61D6">
        <w:rPr>
          <w:rFonts w:ascii="宋体" w:eastAsia="宋体" w:hAnsi="宋体" w:cs="Times New Roman" w:hint="eastAsia"/>
          <w:bCs/>
          <w:color w:val="000000" w:themeColor="text1"/>
          <w:kern w:val="0"/>
          <w:szCs w:val="21"/>
        </w:rPr>
        <w:t>方式</w:t>
      </w:r>
      <w:r w:rsidRPr="001E61D6">
        <w:rPr>
          <w:rFonts w:ascii="宋体" w:eastAsia="宋体" w:hAnsi="宋体" w:cs="Times New Roman"/>
          <w:bCs/>
          <w:color w:val="000000" w:themeColor="text1"/>
          <w:kern w:val="0"/>
          <w:szCs w:val="21"/>
        </w:rPr>
        <w:t>：</w:t>
      </w:r>
      <w:r w:rsidRPr="001E61D6">
        <w:rPr>
          <w:rFonts w:ascii="宋体" w:hAnsi="宋体" w:hint="eastAsia"/>
          <w:b/>
          <w:color w:val="000000" w:themeColor="text1"/>
          <w:szCs w:val="21"/>
        </w:rPr>
        <w:t>可采用现场报名或线上报名任一种报名方式。线上报名：</w:t>
      </w:r>
      <w:r w:rsidRPr="001E61D6">
        <w:rPr>
          <w:rFonts w:ascii="宋体" w:hAnsi="宋体" w:hint="eastAsia"/>
          <w:bCs/>
          <w:color w:val="000000" w:themeColor="text1"/>
          <w:szCs w:val="21"/>
        </w:rPr>
        <w:t>供应商必须扫描上述报名资料一并加盖供应商公章发至代理机构邮箱（</w:t>
      </w:r>
      <w:r w:rsidRPr="001E61D6">
        <w:rPr>
          <w:rFonts w:ascii="宋体" w:hAnsi="宋体"/>
          <w:b/>
          <w:bCs/>
          <w:color w:val="000000" w:themeColor="text1"/>
          <w:szCs w:val="21"/>
          <w:u w:val="single"/>
        </w:rPr>
        <w:t>254589371</w:t>
      </w:r>
      <w:r w:rsidRPr="001E61D6">
        <w:rPr>
          <w:rFonts w:ascii="宋体" w:hAnsi="宋体" w:hint="eastAsia"/>
          <w:b/>
          <w:bCs/>
          <w:color w:val="000000" w:themeColor="text1"/>
          <w:szCs w:val="21"/>
          <w:u w:val="single"/>
        </w:rPr>
        <w:t>@qq.com），</w:t>
      </w:r>
      <w:r w:rsidRPr="001E61D6">
        <w:rPr>
          <w:rFonts w:ascii="宋体" w:hAnsi="宋体" w:hint="eastAsia"/>
          <w:bCs/>
          <w:color w:val="000000" w:themeColor="text1"/>
          <w:szCs w:val="21"/>
        </w:rPr>
        <w:t>由我司工作人员审核（咨询电话：</w:t>
      </w:r>
      <w:r w:rsidRPr="001E61D6">
        <w:rPr>
          <w:rFonts w:ascii="宋体" w:hAnsi="宋体"/>
          <w:bCs/>
          <w:color w:val="000000" w:themeColor="text1"/>
          <w:szCs w:val="21"/>
        </w:rPr>
        <w:t>15899958771</w:t>
      </w:r>
      <w:r w:rsidRPr="001E61D6">
        <w:rPr>
          <w:rFonts w:ascii="宋体" w:hAnsi="宋体" w:hint="eastAsia"/>
          <w:bCs/>
          <w:color w:val="000000" w:themeColor="text1"/>
          <w:szCs w:val="21"/>
        </w:rPr>
        <w:t>）报名资料通过后，报名供应商必须于本采购项目磋商邀请函规定的报名时间内向我司缴纳标书款即为</w:t>
      </w:r>
      <w:r w:rsidRPr="001E61D6">
        <w:rPr>
          <w:rFonts w:ascii="宋体" w:hAnsi="宋体"/>
          <w:bCs/>
          <w:color w:val="000000" w:themeColor="text1"/>
          <w:szCs w:val="21"/>
        </w:rPr>
        <w:t>报名成功</w:t>
      </w:r>
      <w:r w:rsidRPr="001E61D6">
        <w:rPr>
          <w:rFonts w:ascii="宋体" w:hAnsi="宋体" w:hint="eastAsia"/>
          <w:bCs/>
          <w:color w:val="000000" w:themeColor="text1"/>
          <w:szCs w:val="21"/>
        </w:rPr>
        <w:t xml:space="preserve">，否则视为未完成报名。 </w:t>
      </w:r>
      <w:r w:rsidRPr="001E61D6">
        <w:rPr>
          <w:rFonts w:ascii="宋体" w:hAnsi="宋体" w:hint="eastAsia"/>
          <w:b/>
          <w:bCs/>
          <w:color w:val="000000" w:themeColor="text1"/>
          <w:szCs w:val="21"/>
        </w:rPr>
        <w:t>现场报名</w:t>
      </w:r>
      <w:r w:rsidRPr="001E61D6">
        <w:rPr>
          <w:rFonts w:ascii="宋体" w:hAnsi="宋体"/>
          <w:b/>
          <w:bCs/>
          <w:color w:val="000000" w:themeColor="text1"/>
          <w:szCs w:val="21"/>
        </w:rPr>
        <w:t>：</w:t>
      </w:r>
      <w:r w:rsidRPr="001E61D6">
        <w:rPr>
          <w:rFonts w:ascii="宋体" w:hAnsi="宋体" w:hint="eastAsia"/>
          <w:bCs/>
          <w:color w:val="000000" w:themeColor="text1"/>
          <w:szCs w:val="21"/>
        </w:rPr>
        <w:t>供应商必须携带上述报名资料一并加盖供应商公章带</w:t>
      </w:r>
      <w:r w:rsidRPr="001E61D6">
        <w:rPr>
          <w:rFonts w:ascii="宋体" w:hAnsi="宋体"/>
          <w:bCs/>
          <w:color w:val="000000" w:themeColor="text1"/>
          <w:szCs w:val="21"/>
        </w:rPr>
        <w:t>至我司</w:t>
      </w:r>
      <w:r w:rsidRPr="001E61D6">
        <w:rPr>
          <w:rFonts w:ascii="宋体" w:hAnsi="宋体" w:hint="eastAsia"/>
          <w:bCs/>
          <w:color w:val="000000" w:themeColor="text1"/>
          <w:szCs w:val="21"/>
        </w:rPr>
        <w:t>报名</w:t>
      </w:r>
      <w:r w:rsidRPr="001E61D6">
        <w:rPr>
          <w:rFonts w:ascii="宋体" w:hAnsi="宋体"/>
          <w:bCs/>
          <w:color w:val="000000" w:themeColor="text1"/>
          <w:szCs w:val="21"/>
        </w:rPr>
        <w:t>并现场缴纳标书款。</w:t>
      </w:r>
    </w:p>
    <w:p w:rsidR="00CE5C91" w:rsidRPr="001E61D6" w:rsidRDefault="00CE5C91" w:rsidP="00CE5C91">
      <w:pPr>
        <w:adjustRightInd w:val="0"/>
        <w:snapToGrid w:val="0"/>
        <w:spacing w:line="360" w:lineRule="auto"/>
        <w:rPr>
          <w:rFonts w:ascii="宋体" w:eastAsia="宋体" w:hAnsi="宋体" w:cs="Times New Roman"/>
          <w:b/>
          <w:color w:val="000000" w:themeColor="text1"/>
          <w:kern w:val="0"/>
          <w:szCs w:val="21"/>
        </w:rPr>
      </w:pPr>
      <w:r w:rsidRPr="001E61D6">
        <w:rPr>
          <w:rFonts w:ascii="宋体" w:eastAsia="宋体" w:hAnsi="宋体" w:cs="Times New Roman" w:hint="eastAsia"/>
          <w:b/>
          <w:color w:val="000000" w:themeColor="text1"/>
          <w:kern w:val="0"/>
          <w:szCs w:val="21"/>
        </w:rPr>
        <w:t>备注</w:t>
      </w:r>
      <w:r w:rsidRPr="001E61D6">
        <w:rPr>
          <w:rFonts w:ascii="宋体" w:eastAsia="宋体" w:hAnsi="宋体" w:cs="Times New Roman"/>
          <w:b/>
          <w:color w:val="000000" w:themeColor="text1"/>
          <w:kern w:val="0"/>
          <w:szCs w:val="21"/>
        </w:rPr>
        <w:t>：</w:t>
      </w:r>
      <w:r w:rsidRPr="001E61D6">
        <w:rPr>
          <w:rFonts w:ascii="宋体" w:eastAsia="宋体" w:hAnsi="宋体" w:cs="Times New Roman" w:hint="eastAsia"/>
          <w:b/>
          <w:bCs/>
          <w:color w:val="000000" w:themeColor="text1"/>
          <w:kern w:val="0"/>
          <w:szCs w:val="21"/>
        </w:rPr>
        <w:t>已成功办理竞争性磋商文件获取</w:t>
      </w:r>
      <w:r w:rsidRPr="001E61D6">
        <w:rPr>
          <w:rFonts w:ascii="宋体" w:eastAsia="宋体" w:hAnsi="宋体" w:cs="Times New Roman"/>
          <w:b/>
          <w:bCs/>
          <w:color w:val="000000" w:themeColor="text1"/>
          <w:kern w:val="0"/>
          <w:szCs w:val="21"/>
        </w:rPr>
        <w:t>登记</w:t>
      </w:r>
      <w:r w:rsidRPr="001E61D6">
        <w:rPr>
          <w:rFonts w:ascii="宋体" w:eastAsia="宋体" w:hAnsi="宋体" w:cs="Times New Roman" w:hint="eastAsia"/>
          <w:b/>
          <w:color w:val="000000" w:themeColor="text1"/>
          <w:kern w:val="0"/>
          <w:szCs w:val="21"/>
        </w:rPr>
        <w:t>的供应商参加磋商的，不代表通过资格性、符合性审查。</w:t>
      </w:r>
    </w:p>
    <w:p w:rsidR="00CE5C91" w:rsidRPr="001E61D6" w:rsidRDefault="00CE5C91" w:rsidP="00CE5C91">
      <w:pPr>
        <w:numPr>
          <w:ilvl w:val="0"/>
          <w:numId w:val="2"/>
        </w:numPr>
        <w:tabs>
          <w:tab w:val="left" w:pos="567"/>
        </w:tabs>
        <w:autoSpaceDE w:val="0"/>
        <w:autoSpaceDN w:val="0"/>
        <w:adjustRightInd w:val="0"/>
        <w:snapToGrid w:val="0"/>
        <w:spacing w:line="360" w:lineRule="auto"/>
        <w:ind w:left="567" w:hanging="567"/>
        <w:jc w:val="left"/>
        <w:rPr>
          <w:rFonts w:ascii="宋体" w:eastAsia="宋体" w:hAnsi="宋体" w:cs="Times New Roman"/>
          <w:bCs/>
          <w:color w:val="000000" w:themeColor="text1"/>
          <w:kern w:val="0"/>
          <w:szCs w:val="21"/>
        </w:rPr>
      </w:pPr>
      <w:r w:rsidRPr="001E61D6">
        <w:rPr>
          <w:rFonts w:ascii="宋体" w:eastAsia="宋体" w:hAnsi="宋体" w:cs="Times New Roman" w:hint="eastAsia"/>
          <w:color w:val="000000" w:themeColor="text1"/>
          <w:kern w:val="0"/>
          <w:szCs w:val="21"/>
        </w:rPr>
        <w:t>符合</w:t>
      </w:r>
      <w:r w:rsidRPr="001E61D6">
        <w:rPr>
          <w:rFonts w:ascii="Times New Roman" w:eastAsia="宋体" w:hAnsi="Times New Roman" w:cs="Times New Roman" w:hint="eastAsia"/>
          <w:color w:val="000000" w:themeColor="text1"/>
          <w:kern w:val="0"/>
          <w:szCs w:val="21"/>
        </w:rPr>
        <w:t>资格的供应商应当</w:t>
      </w:r>
      <w:r w:rsidRPr="001E61D6">
        <w:rPr>
          <w:rFonts w:ascii="宋体" w:eastAsia="宋体" w:hAnsi="宋体" w:cs="Times New Roman" w:hint="eastAsia"/>
          <w:color w:val="000000" w:themeColor="text1"/>
          <w:kern w:val="0"/>
          <w:szCs w:val="21"/>
        </w:rPr>
        <w:t>在</w:t>
      </w:r>
      <w:r w:rsidRPr="001E61D6">
        <w:rPr>
          <w:rFonts w:ascii="宋体" w:eastAsia="宋体" w:hAnsi="宋体" w:cs="Times New Roman"/>
          <w:bCs/>
          <w:color w:val="000000" w:themeColor="text1"/>
          <w:kern w:val="0"/>
          <w:szCs w:val="21"/>
        </w:rPr>
        <w:t>2021年</w:t>
      </w:r>
      <w:r w:rsidR="001E61D6" w:rsidRPr="001E61D6">
        <w:rPr>
          <w:rFonts w:ascii="宋体" w:eastAsia="宋体" w:hAnsi="宋体" w:cs="Times New Roman"/>
          <w:bCs/>
          <w:color w:val="000000" w:themeColor="text1"/>
          <w:kern w:val="0"/>
          <w:szCs w:val="21"/>
        </w:rPr>
        <w:t>11</w:t>
      </w:r>
      <w:r w:rsidRPr="001E61D6">
        <w:rPr>
          <w:rFonts w:ascii="宋体" w:eastAsia="宋体" w:hAnsi="宋体" w:cs="Times New Roman" w:hint="eastAsia"/>
          <w:bCs/>
          <w:color w:val="000000" w:themeColor="text1"/>
          <w:kern w:val="0"/>
          <w:szCs w:val="21"/>
        </w:rPr>
        <w:t>月</w:t>
      </w:r>
      <w:r w:rsidR="001E61D6" w:rsidRPr="001E61D6">
        <w:rPr>
          <w:rFonts w:ascii="宋体" w:eastAsia="宋体" w:hAnsi="宋体" w:cs="Times New Roman"/>
          <w:bCs/>
          <w:color w:val="000000" w:themeColor="text1"/>
          <w:kern w:val="0"/>
          <w:szCs w:val="21"/>
        </w:rPr>
        <w:t>8</w:t>
      </w:r>
      <w:r w:rsidRPr="001E61D6">
        <w:rPr>
          <w:rFonts w:ascii="宋体" w:eastAsia="宋体" w:hAnsi="宋体" w:cs="Times New Roman" w:hint="eastAsia"/>
          <w:bCs/>
          <w:color w:val="000000" w:themeColor="text1"/>
          <w:kern w:val="0"/>
          <w:szCs w:val="21"/>
        </w:rPr>
        <w:t>日至</w:t>
      </w:r>
      <w:r w:rsidRPr="001E61D6">
        <w:rPr>
          <w:rFonts w:ascii="宋体" w:eastAsia="宋体" w:hAnsi="宋体" w:cs="Times New Roman"/>
          <w:bCs/>
          <w:color w:val="000000" w:themeColor="text1"/>
          <w:kern w:val="0"/>
          <w:szCs w:val="21"/>
        </w:rPr>
        <w:t>2021年</w:t>
      </w:r>
      <w:r w:rsidR="001E61D6" w:rsidRPr="001E61D6">
        <w:rPr>
          <w:rFonts w:ascii="宋体" w:eastAsia="宋体" w:hAnsi="宋体" w:cs="Times New Roman"/>
          <w:bCs/>
          <w:color w:val="000000" w:themeColor="text1"/>
          <w:kern w:val="0"/>
          <w:szCs w:val="21"/>
        </w:rPr>
        <w:t>11</w:t>
      </w:r>
      <w:r w:rsidRPr="001E61D6">
        <w:rPr>
          <w:rFonts w:ascii="宋体" w:eastAsia="宋体" w:hAnsi="宋体" w:cs="Times New Roman" w:hint="eastAsia"/>
          <w:bCs/>
          <w:color w:val="000000" w:themeColor="text1"/>
          <w:kern w:val="0"/>
          <w:szCs w:val="21"/>
        </w:rPr>
        <w:t>月</w:t>
      </w:r>
      <w:r w:rsidR="001E61D6" w:rsidRPr="001E61D6">
        <w:rPr>
          <w:rFonts w:ascii="宋体" w:eastAsia="宋体" w:hAnsi="宋体" w:cs="Times New Roman"/>
          <w:bCs/>
          <w:color w:val="000000" w:themeColor="text1"/>
          <w:kern w:val="0"/>
          <w:szCs w:val="21"/>
        </w:rPr>
        <w:t>12</w:t>
      </w:r>
      <w:r w:rsidRPr="001E61D6">
        <w:rPr>
          <w:rFonts w:ascii="宋体" w:eastAsia="宋体" w:hAnsi="宋体" w:cs="Times New Roman" w:hint="eastAsia"/>
          <w:bCs/>
          <w:color w:val="000000" w:themeColor="text1"/>
          <w:kern w:val="0"/>
          <w:szCs w:val="21"/>
        </w:rPr>
        <w:t>日</w:t>
      </w:r>
      <w:r w:rsidRPr="001E61D6">
        <w:rPr>
          <w:rFonts w:ascii="宋体" w:eastAsia="宋体" w:hAnsi="宋体" w:cs="Times New Roman" w:hint="eastAsia"/>
          <w:color w:val="000000" w:themeColor="text1"/>
          <w:kern w:val="0"/>
          <w:szCs w:val="21"/>
        </w:rPr>
        <w:t>期间（办公时间内，法定节假日除外）到</w:t>
      </w:r>
      <w:r w:rsidRPr="001E61D6">
        <w:rPr>
          <w:rFonts w:ascii="宋体" w:eastAsia="宋体" w:hAnsi="宋体" w:cs="Times New Roman" w:hint="eastAsia"/>
          <w:bCs/>
          <w:color w:val="000000" w:themeColor="text1"/>
          <w:kern w:val="0"/>
          <w:szCs w:val="21"/>
        </w:rPr>
        <w:t>广东远盛工程咨询有限公司（详细地址：</w:t>
      </w:r>
      <w:r w:rsidRPr="001E61D6">
        <w:rPr>
          <w:rFonts w:ascii="宋体" w:eastAsia="宋体" w:hAnsi="宋体" w:cs="Times New Roman" w:hint="eastAsia"/>
          <w:color w:val="000000" w:themeColor="text1"/>
          <w:kern w:val="0"/>
          <w:szCs w:val="21"/>
        </w:rPr>
        <w:t>广州市天河区龙口东路366号201房自编208、209房</w:t>
      </w:r>
      <w:r w:rsidRPr="001E61D6">
        <w:rPr>
          <w:rFonts w:ascii="宋体" w:eastAsia="宋体" w:hAnsi="宋体" w:cs="Times New Roman" w:hint="eastAsia"/>
          <w:bCs/>
          <w:color w:val="000000" w:themeColor="text1"/>
          <w:kern w:val="0"/>
          <w:szCs w:val="21"/>
        </w:rPr>
        <w:t>）</w:t>
      </w:r>
      <w:r w:rsidRPr="001E61D6">
        <w:rPr>
          <w:rFonts w:ascii="宋体" w:eastAsia="宋体" w:hAnsi="宋体" w:cs="Times New Roman" w:hint="eastAsia"/>
          <w:color w:val="000000" w:themeColor="text1"/>
          <w:kern w:val="0"/>
          <w:szCs w:val="21"/>
        </w:rPr>
        <w:t>获取竞争性磋商文件，每套竞争性</w:t>
      </w:r>
      <w:r w:rsidRPr="001E61D6">
        <w:rPr>
          <w:rFonts w:ascii="宋体" w:eastAsia="宋体" w:hAnsi="宋体" w:cs="Times New Roman"/>
          <w:color w:val="000000" w:themeColor="text1"/>
          <w:kern w:val="0"/>
          <w:szCs w:val="21"/>
        </w:rPr>
        <w:t>磋商</w:t>
      </w:r>
      <w:r w:rsidRPr="001E61D6">
        <w:rPr>
          <w:rFonts w:ascii="宋体" w:eastAsia="宋体" w:hAnsi="宋体" w:cs="Times New Roman" w:hint="eastAsia"/>
          <w:color w:val="000000" w:themeColor="text1"/>
          <w:kern w:val="0"/>
          <w:szCs w:val="21"/>
        </w:rPr>
        <w:t>文件为人民币</w:t>
      </w:r>
      <w:r w:rsidRPr="001E61D6">
        <w:rPr>
          <w:rFonts w:ascii="宋体" w:eastAsia="宋体" w:hAnsi="宋体" w:cs="Times New Roman"/>
          <w:color w:val="000000" w:themeColor="text1"/>
          <w:kern w:val="0"/>
          <w:szCs w:val="21"/>
        </w:rPr>
        <w:t>300.00元，一经领取</w:t>
      </w:r>
      <w:r w:rsidRPr="001E61D6">
        <w:rPr>
          <w:rFonts w:ascii="宋体" w:eastAsia="宋体" w:hAnsi="宋体" w:cs="Times New Roman" w:hint="eastAsia"/>
          <w:color w:val="000000" w:themeColor="text1"/>
          <w:kern w:val="0"/>
          <w:szCs w:val="21"/>
        </w:rPr>
        <w:t>不予退还。</w:t>
      </w:r>
    </w:p>
    <w:p w:rsidR="00CE5C91" w:rsidRPr="001E61D6" w:rsidRDefault="00CE5C91" w:rsidP="00CE5C91">
      <w:pPr>
        <w:numPr>
          <w:ilvl w:val="0"/>
          <w:numId w:val="2"/>
        </w:numPr>
        <w:tabs>
          <w:tab w:val="left" w:pos="567"/>
        </w:tabs>
        <w:autoSpaceDE w:val="0"/>
        <w:autoSpaceDN w:val="0"/>
        <w:adjustRightInd w:val="0"/>
        <w:snapToGrid w:val="0"/>
        <w:spacing w:line="360" w:lineRule="auto"/>
        <w:ind w:left="426"/>
        <w:jc w:val="left"/>
        <w:rPr>
          <w:rFonts w:ascii="宋体" w:eastAsia="宋体" w:hAnsi="宋体" w:cs="Times New Roman"/>
          <w:color w:val="000000" w:themeColor="text1"/>
          <w:kern w:val="0"/>
          <w:szCs w:val="21"/>
        </w:rPr>
      </w:pPr>
      <w:r w:rsidRPr="001E61D6">
        <w:rPr>
          <w:rFonts w:ascii="宋体" w:eastAsia="宋体" w:hAnsi="宋体" w:cs="Times New Roman" w:hint="eastAsia"/>
          <w:color w:val="000000" w:themeColor="text1"/>
          <w:kern w:val="0"/>
          <w:szCs w:val="21"/>
        </w:rPr>
        <w:t>提交响应文件截止时间：</w:t>
      </w:r>
      <w:r w:rsidRPr="001E61D6">
        <w:rPr>
          <w:rFonts w:ascii="宋体" w:eastAsia="宋体" w:hAnsi="宋体" w:cs="Times New Roman"/>
          <w:bCs/>
          <w:color w:val="000000" w:themeColor="text1"/>
          <w:kern w:val="0"/>
          <w:szCs w:val="21"/>
        </w:rPr>
        <w:t>2021年</w:t>
      </w:r>
      <w:r w:rsidR="001E61D6" w:rsidRPr="001E61D6">
        <w:rPr>
          <w:rFonts w:ascii="宋体" w:eastAsia="宋体" w:hAnsi="宋体" w:cs="Times New Roman"/>
          <w:bCs/>
          <w:color w:val="000000" w:themeColor="text1"/>
          <w:kern w:val="0"/>
          <w:szCs w:val="21"/>
        </w:rPr>
        <w:t>11</w:t>
      </w:r>
      <w:r w:rsidRPr="001E61D6">
        <w:rPr>
          <w:rFonts w:ascii="宋体" w:eastAsia="宋体" w:hAnsi="宋体" w:cs="Times New Roman" w:hint="eastAsia"/>
          <w:bCs/>
          <w:color w:val="000000" w:themeColor="text1"/>
          <w:kern w:val="0"/>
          <w:szCs w:val="21"/>
        </w:rPr>
        <w:t>月</w:t>
      </w:r>
      <w:r w:rsidR="001E61D6" w:rsidRPr="001E61D6">
        <w:rPr>
          <w:rFonts w:ascii="宋体" w:eastAsia="宋体" w:hAnsi="宋体" w:cs="Times New Roman"/>
          <w:bCs/>
          <w:color w:val="000000" w:themeColor="text1"/>
          <w:kern w:val="0"/>
          <w:szCs w:val="21"/>
        </w:rPr>
        <w:t>19</w:t>
      </w:r>
      <w:r w:rsidRPr="001E61D6">
        <w:rPr>
          <w:rFonts w:ascii="宋体" w:eastAsia="宋体" w:hAnsi="宋体" w:cs="Times New Roman" w:hint="eastAsia"/>
          <w:bCs/>
          <w:color w:val="000000" w:themeColor="text1"/>
          <w:kern w:val="0"/>
          <w:szCs w:val="21"/>
        </w:rPr>
        <w:t>日</w:t>
      </w:r>
      <w:r w:rsidR="001E61D6" w:rsidRPr="001E61D6">
        <w:rPr>
          <w:rFonts w:ascii="宋体" w:eastAsia="宋体" w:hAnsi="宋体" w:cs="Times New Roman"/>
          <w:bCs/>
          <w:color w:val="000000" w:themeColor="text1"/>
          <w:kern w:val="0"/>
          <w:szCs w:val="21"/>
        </w:rPr>
        <w:t>14</w:t>
      </w:r>
      <w:r w:rsidRPr="001E61D6">
        <w:rPr>
          <w:rFonts w:ascii="宋体" w:eastAsia="宋体" w:hAnsi="宋体" w:cs="Times New Roman" w:hint="eastAsia"/>
          <w:bCs/>
          <w:color w:val="000000" w:themeColor="text1"/>
          <w:kern w:val="0"/>
          <w:szCs w:val="21"/>
        </w:rPr>
        <w:t>时</w:t>
      </w:r>
      <w:r w:rsidR="001E61D6" w:rsidRPr="001E61D6">
        <w:rPr>
          <w:rFonts w:ascii="宋体" w:eastAsia="宋体" w:hAnsi="宋体" w:cs="Times New Roman"/>
          <w:bCs/>
          <w:color w:val="000000" w:themeColor="text1"/>
          <w:kern w:val="0"/>
          <w:szCs w:val="21"/>
        </w:rPr>
        <w:t>30</w:t>
      </w:r>
      <w:r w:rsidRPr="001E61D6">
        <w:rPr>
          <w:rFonts w:ascii="宋体" w:eastAsia="宋体" w:hAnsi="宋体" w:cs="Times New Roman" w:hint="eastAsia"/>
          <w:bCs/>
          <w:color w:val="000000" w:themeColor="text1"/>
          <w:kern w:val="0"/>
          <w:szCs w:val="21"/>
        </w:rPr>
        <w:t>分。</w:t>
      </w:r>
    </w:p>
    <w:p w:rsidR="00CE5C91" w:rsidRPr="001E61D6" w:rsidRDefault="00CE5C91" w:rsidP="00CE5C91">
      <w:pPr>
        <w:numPr>
          <w:ilvl w:val="0"/>
          <w:numId w:val="2"/>
        </w:numPr>
        <w:tabs>
          <w:tab w:val="num" w:pos="426"/>
          <w:tab w:val="left" w:pos="567"/>
        </w:tabs>
        <w:autoSpaceDE w:val="0"/>
        <w:autoSpaceDN w:val="0"/>
        <w:adjustRightInd w:val="0"/>
        <w:snapToGrid w:val="0"/>
        <w:spacing w:line="360" w:lineRule="auto"/>
        <w:ind w:left="426"/>
        <w:jc w:val="left"/>
        <w:rPr>
          <w:rFonts w:ascii="宋体" w:eastAsia="宋体" w:hAnsi="宋体" w:cs="Times New Roman"/>
          <w:bCs/>
          <w:color w:val="000000" w:themeColor="text1"/>
          <w:kern w:val="0"/>
          <w:szCs w:val="21"/>
        </w:rPr>
      </w:pPr>
      <w:r w:rsidRPr="001E61D6">
        <w:rPr>
          <w:rFonts w:ascii="宋体" w:eastAsia="宋体" w:hAnsi="宋体" w:cs="Times New Roman" w:hint="eastAsia"/>
          <w:color w:val="000000" w:themeColor="text1"/>
          <w:kern w:val="0"/>
          <w:szCs w:val="21"/>
        </w:rPr>
        <w:t>提交响应文件地点：</w:t>
      </w:r>
      <w:r w:rsidRPr="001E61D6">
        <w:rPr>
          <w:rFonts w:ascii="宋体" w:eastAsia="宋体" w:hAnsi="宋体" w:cs="宋体" w:hint="eastAsia"/>
          <w:color w:val="000000" w:themeColor="text1"/>
          <w:kern w:val="0"/>
          <w:szCs w:val="21"/>
        </w:rPr>
        <w:t>广州市天河区龙口东路366号201房自编208、209房广东远盛工程咨询有限公司</w:t>
      </w:r>
      <w:r w:rsidRPr="001E61D6">
        <w:rPr>
          <w:rFonts w:ascii="宋体" w:eastAsia="宋体" w:hAnsi="宋体" w:cs="宋体" w:hint="eastAsia"/>
          <w:bCs/>
          <w:color w:val="000000" w:themeColor="text1"/>
          <w:kern w:val="0"/>
          <w:szCs w:val="21"/>
        </w:rPr>
        <w:t>会议室</w:t>
      </w:r>
      <w:r w:rsidRPr="001E61D6">
        <w:rPr>
          <w:rFonts w:ascii="宋体" w:eastAsia="宋体" w:hAnsi="宋体" w:cs="Times New Roman" w:hint="eastAsia"/>
          <w:bCs/>
          <w:color w:val="000000" w:themeColor="text1"/>
          <w:kern w:val="0"/>
          <w:szCs w:val="21"/>
        </w:rPr>
        <w:t>。</w:t>
      </w:r>
    </w:p>
    <w:p w:rsidR="00CE5C91" w:rsidRPr="001E61D6" w:rsidRDefault="00CE5C91" w:rsidP="00CE5C91">
      <w:pPr>
        <w:numPr>
          <w:ilvl w:val="0"/>
          <w:numId w:val="2"/>
        </w:numPr>
        <w:tabs>
          <w:tab w:val="left" w:pos="567"/>
        </w:tabs>
        <w:autoSpaceDE w:val="0"/>
        <w:autoSpaceDN w:val="0"/>
        <w:adjustRightInd w:val="0"/>
        <w:snapToGrid w:val="0"/>
        <w:spacing w:line="360" w:lineRule="auto"/>
        <w:ind w:left="426"/>
        <w:jc w:val="left"/>
        <w:rPr>
          <w:rFonts w:ascii="宋体" w:eastAsia="宋体" w:hAnsi="宋体" w:cs="Times New Roman"/>
          <w:color w:val="000000" w:themeColor="text1"/>
          <w:kern w:val="0"/>
          <w:szCs w:val="21"/>
        </w:rPr>
      </w:pPr>
      <w:r w:rsidRPr="001E61D6">
        <w:rPr>
          <w:rFonts w:ascii="宋体" w:eastAsia="宋体" w:hAnsi="宋体" w:cs="Times New Roman" w:hint="eastAsia"/>
          <w:color w:val="000000" w:themeColor="text1"/>
          <w:kern w:val="0"/>
          <w:szCs w:val="21"/>
        </w:rPr>
        <w:t>磋商时间：</w:t>
      </w:r>
      <w:r w:rsidRPr="001E61D6">
        <w:rPr>
          <w:rFonts w:ascii="宋体" w:eastAsia="宋体" w:hAnsi="宋体" w:cs="Times New Roman"/>
          <w:color w:val="000000" w:themeColor="text1"/>
          <w:kern w:val="0"/>
          <w:szCs w:val="21"/>
        </w:rPr>
        <w:t>2021年</w:t>
      </w:r>
      <w:r w:rsidR="001E61D6" w:rsidRPr="001E61D6">
        <w:rPr>
          <w:rFonts w:ascii="宋体" w:eastAsia="宋体" w:hAnsi="宋体" w:cs="Times New Roman"/>
          <w:bCs/>
          <w:color w:val="000000" w:themeColor="text1"/>
          <w:kern w:val="0"/>
          <w:szCs w:val="21"/>
        </w:rPr>
        <w:t>11</w:t>
      </w:r>
      <w:r w:rsidRPr="001E61D6">
        <w:rPr>
          <w:rFonts w:ascii="宋体" w:eastAsia="宋体" w:hAnsi="宋体" w:cs="Times New Roman"/>
          <w:bCs/>
          <w:color w:val="000000" w:themeColor="text1"/>
          <w:kern w:val="0"/>
          <w:szCs w:val="21"/>
        </w:rPr>
        <w:t xml:space="preserve"> 月</w:t>
      </w:r>
      <w:r w:rsidR="001E61D6" w:rsidRPr="001E61D6">
        <w:rPr>
          <w:rFonts w:ascii="宋体" w:eastAsia="宋体" w:hAnsi="宋体" w:cs="Times New Roman"/>
          <w:bCs/>
          <w:color w:val="000000" w:themeColor="text1"/>
          <w:kern w:val="0"/>
          <w:szCs w:val="21"/>
        </w:rPr>
        <w:t>19</w:t>
      </w:r>
      <w:r w:rsidRPr="001E61D6">
        <w:rPr>
          <w:rFonts w:ascii="宋体" w:eastAsia="宋体" w:hAnsi="宋体" w:cs="Times New Roman"/>
          <w:bCs/>
          <w:color w:val="000000" w:themeColor="text1"/>
          <w:kern w:val="0"/>
          <w:szCs w:val="21"/>
        </w:rPr>
        <w:t>日</w:t>
      </w:r>
      <w:r w:rsidR="001E61D6" w:rsidRPr="001E61D6">
        <w:rPr>
          <w:rFonts w:ascii="宋体" w:eastAsia="宋体" w:hAnsi="宋体" w:cs="Times New Roman"/>
          <w:bCs/>
          <w:color w:val="000000" w:themeColor="text1"/>
          <w:kern w:val="0"/>
          <w:szCs w:val="21"/>
        </w:rPr>
        <w:t>14</w:t>
      </w:r>
      <w:r w:rsidRPr="001E61D6">
        <w:rPr>
          <w:rFonts w:ascii="宋体" w:eastAsia="宋体" w:hAnsi="宋体" w:cs="Times New Roman"/>
          <w:bCs/>
          <w:color w:val="000000" w:themeColor="text1"/>
          <w:kern w:val="0"/>
          <w:szCs w:val="21"/>
        </w:rPr>
        <w:t xml:space="preserve"> 时</w:t>
      </w:r>
      <w:r w:rsidR="001E61D6" w:rsidRPr="001E61D6">
        <w:rPr>
          <w:rFonts w:ascii="宋体" w:eastAsia="宋体" w:hAnsi="宋体" w:cs="Times New Roman"/>
          <w:bCs/>
          <w:color w:val="000000" w:themeColor="text1"/>
          <w:kern w:val="0"/>
          <w:szCs w:val="21"/>
        </w:rPr>
        <w:t>30</w:t>
      </w:r>
      <w:r w:rsidRPr="001E61D6">
        <w:rPr>
          <w:rFonts w:ascii="宋体" w:eastAsia="宋体" w:hAnsi="宋体" w:cs="Times New Roman"/>
          <w:bCs/>
          <w:color w:val="000000" w:themeColor="text1"/>
          <w:kern w:val="0"/>
          <w:szCs w:val="21"/>
        </w:rPr>
        <w:t>分</w:t>
      </w:r>
      <w:r w:rsidRPr="001E61D6">
        <w:rPr>
          <w:rFonts w:ascii="宋体" w:eastAsia="宋体" w:hAnsi="宋体" w:cs="Times New Roman" w:hint="eastAsia"/>
          <w:bCs/>
          <w:color w:val="000000" w:themeColor="text1"/>
          <w:kern w:val="0"/>
          <w:szCs w:val="21"/>
        </w:rPr>
        <w:t>。</w:t>
      </w:r>
    </w:p>
    <w:p w:rsidR="00CE5C91" w:rsidRPr="001E61D6" w:rsidRDefault="00CE5C91" w:rsidP="00CE5C91">
      <w:pPr>
        <w:numPr>
          <w:ilvl w:val="0"/>
          <w:numId w:val="2"/>
        </w:numPr>
        <w:tabs>
          <w:tab w:val="left" w:pos="567"/>
        </w:tabs>
        <w:autoSpaceDE w:val="0"/>
        <w:autoSpaceDN w:val="0"/>
        <w:adjustRightInd w:val="0"/>
        <w:snapToGrid w:val="0"/>
        <w:spacing w:line="360" w:lineRule="auto"/>
        <w:ind w:left="426"/>
        <w:jc w:val="left"/>
        <w:rPr>
          <w:rFonts w:ascii="宋体" w:eastAsia="宋体" w:hAnsi="宋体" w:cs="Times New Roman"/>
          <w:bCs/>
          <w:color w:val="000000" w:themeColor="text1"/>
          <w:kern w:val="0"/>
          <w:szCs w:val="21"/>
        </w:rPr>
      </w:pPr>
      <w:r w:rsidRPr="001E61D6">
        <w:rPr>
          <w:rFonts w:ascii="宋体" w:eastAsia="宋体" w:hAnsi="宋体" w:cs="Times New Roman" w:hint="eastAsia"/>
          <w:color w:val="000000" w:themeColor="text1"/>
          <w:kern w:val="0"/>
          <w:szCs w:val="21"/>
        </w:rPr>
        <w:t>磋商地点：</w:t>
      </w:r>
      <w:r w:rsidRPr="001E61D6">
        <w:rPr>
          <w:rFonts w:ascii="宋体" w:eastAsia="宋体" w:hAnsi="宋体" w:cs="宋体" w:hint="eastAsia"/>
          <w:color w:val="000000" w:themeColor="text1"/>
          <w:kern w:val="0"/>
          <w:szCs w:val="21"/>
        </w:rPr>
        <w:t>广州市天河区龙口东路366号201房自编208、209房广东远盛工程咨询有限公司</w:t>
      </w:r>
      <w:r w:rsidRPr="001E61D6">
        <w:rPr>
          <w:rFonts w:ascii="宋体" w:eastAsia="宋体" w:hAnsi="宋体" w:cs="Times New Roman"/>
          <w:color w:val="000000" w:themeColor="text1"/>
          <w:kern w:val="0"/>
          <w:szCs w:val="21"/>
        </w:rPr>
        <w:t>会议室</w:t>
      </w:r>
      <w:r w:rsidRPr="001E61D6">
        <w:rPr>
          <w:rFonts w:ascii="宋体" w:eastAsia="宋体" w:hAnsi="宋体" w:cs="Times New Roman" w:hint="eastAsia"/>
          <w:bCs/>
          <w:color w:val="000000" w:themeColor="text1"/>
          <w:kern w:val="0"/>
          <w:szCs w:val="21"/>
        </w:rPr>
        <w:t>。</w:t>
      </w:r>
    </w:p>
    <w:p w:rsidR="00CE5C91" w:rsidRPr="001E61D6" w:rsidRDefault="00CE5C91" w:rsidP="00CE5C91">
      <w:pPr>
        <w:numPr>
          <w:ilvl w:val="0"/>
          <w:numId w:val="2"/>
        </w:numPr>
        <w:tabs>
          <w:tab w:val="num" w:pos="425"/>
          <w:tab w:val="left" w:pos="567"/>
          <w:tab w:val="num" w:pos="709"/>
        </w:tabs>
        <w:autoSpaceDE w:val="0"/>
        <w:autoSpaceDN w:val="0"/>
        <w:adjustRightInd w:val="0"/>
        <w:snapToGrid w:val="0"/>
        <w:spacing w:line="360" w:lineRule="auto"/>
        <w:ind w:left="426"/>
        <w:jc w:val="left"/>
        <w:rPr>
          <w:rFonts w:ascii="宋体" w:eastAsia="宋体" w:hAnsi="宋体" w:cs="Times New Roman"/>
          <w:color w:val="000000" w:themeColor="text1"/>
          <w:kern w:val="0"/>
          <w:szCs w:val="21"/>
        </w:rPr>
      </w:pPr>
      <w:r w:rsidRPr="001E61D6">
        <w:rPr>
          <w:rFonts w:ascii="宋体" w:eastAsia="宋体" w:hAnsi="宋体" w:cs="Times New Roman"/>
          <w:color w:val="000000" w:themeColor="text1"/>
          <w:kern w:val="0"/>
          <w:szCs w:val="21"/>
        </w:rPr>
        <w:t>联系</w:t>
      </w:r>
      <w:r w:rsidRPr="001E61D6">
        <w:rPr>
          <w:rFonts w:ascii="宋体" w:eastAsia="宋体" w:hAnsi="宋体" w:cs="Times New Roman" w:hint="eastAsia"/>
          <w:color w:val="000000" w:themeColor="text1"/>
          <w:kern w:val="0"/>
          <w:szCs w:val="21"/>
        </w:rPr>
        <w:t>事项：</w:t>
      </w:r>
    </w:p>
    <w:p w:rsidR="00CE5C91" w:rsidRPr="001E61D6" w:rsidRDefault="00CE5C91" w:rsidP="00CE5C91">
      <w:pPr>
        <w:numPr>
          <w:ilvl w:val="0"/>
          <w:numId w:val="3"/>
        </w:numPr>
        <w:autoSpaceDE w:val="0"/>
        <w:autoSpaceDN w:val="0"/>
        <w:adjustRightInd w:val="0"/>
        <w:spacing w:line="360" w:lineRule="auto"/>
        <w:jc w:val="left"/>
        <w:rPr>
          <w:rFonts w:ascii="宋体" w:eastAsia="宋体" w:hAnsi="宋体" w:cs="Times New Roman"/>
          <w:color w:val="000000" w:themeColor="text1"/>
          <w:szCs w:val="21"/>
        </w:rPr>
      </w:pPr>
      <w:r w:rsidRPr="001E61D6">
        <w:rPr>
          <w:rFonts w:ascii="宋体" w:eastAsia="宋体" w:hAnsi="宋体" w:cs="Times New Roman" w:hint="eastAsia"/>
          <w:bCs/>
          <w:color w:val="000000" w:themeColor="text1"/>
          <w:szCs w:val="21"/>
        </w:rPr>
        <w:t>采购项目联系人</w:t>
      </w:r>
      <w:r w:rsidRPr="001E61D6">
        <w:rPr>
          <w:rFonts w:ascii="宋体" w:eastAsia="宋体" w:hAnsi="宋体" w:cs="Times New Roman"/>
          <w:bCs/>
          <w:color w:val="000000" w:themeColor="text1"/>
          <w:szCs w:val="21"/>
        </w:rPr>
        <w:t>(代理</w:t>
      </w:r>
      <w:r w:rsidRPr="001E61D6">
        <w:rPr>
          <w:rFonts w:ascii="宋体" w:eastAsia="宋体" w:hAnsi="宋体" w:cs="Times New Roman" w:hint="eastAsia"/>
          <w:bCs/>
          <w:color w:val="000000" w:themeColor="text1"/>
          <w:szCs w:val="21"/>
        </w:rPr>
        <w:t>机构</w:t>
      </w:r>
      <w:r w:rsidRPr="001E61D6">
        <w:rPr>
          <w:rFonts w:ascii="宋体" w:eastAsia="宋体" w:hAnsi="宋体" w:cs="Times New Roman"/>
          <w:bCs/>
          <w:color w:val="000000" w:themeColor="text1"/>
          <w:szCs w:val="21"/>
        </w:rPr>
        <w:t xml:space="preserve">) </w:t>
      </w:r>
      <w:r w:rsidRPr="001E61D6">
        <w:rPr>
          <w:rFonts w:ascii="宋体" w:eastAsia="宋体" w:hAnsi="宋体" w:cs="Times New Roman" w:hint="eastAsia"/>
          <w:bCs/>
          <w:color w:val="000000" w:themeColor="text1"/>
          <w:szCs w:val="21"/>
        </w:rPr>
        <w:t>：叶</w:t>
      </w:r>
      <w:r w:rsidRPr="001E61D6">
        <w:rPr>
          <w:rFonts w:ascii="宋体" w:eastAsia="宋体" w:hAnsi="宋体" w:cs="宋体" w:hint="eastAsia"/>
          <w:color w:val="000000" w:themeColor="text1"/>
          <w:szCs w:val="24"/>
        </w:rPr>
        <w:t>先生</w:t>
      </w:r>
      <w:r w:rsidRPr="001E61D6">
        <w:rPr>
          <w:rFonts w:ascii="宋体" w:eastAsia="宋体" w:hAnsi="宋体" w:cs="Times New Roman"/>
          <w:bCs/>
          <w:color w:val="000000" w:themeColor="text1"/>
          <w:szCs w:val="21"/>
        </w:rPr>
        <w:t xml:space="preserve">   联系</w:t>
      </w:r>
      <w:r w:rsidRPr="001E61D6">
        <w:rPr>
          <w:rFonts w:ascii="宋体" w:eastAsia="宋体" w:hAnsi="宋体" w:cs="Times New Roman" w:hint="eastAsia"/>
          <w:bCs/>
          <w:color w:val="000000" w:themeColor="text1"/>
          <w:szCs w:val="21"/>
        </w:rPr>
        <w:t>电话：</w:t>
      </w:r>
      <w:r w:rsidRPr="001E61D6">
        <w:rPr>
          <w:rFonts w:ascii="宋体" w:eastAsia="宋体" w:hAnsi="宋体" w:cs="Times New Roman"/>
          <w:color w:val="000000" w:themeColor="text1"/>
          <w:szCs w:val="21"/>
        </w:rPr>
        <w:t>15899958771</w:t>
      </w:r>
    </w:p>
    <w:p w:rsidR="00CE5C91" w:rsidRPr="001E61D6" w:rsidRDefault="00CE5C91" w:rsidP="00CE5C91">
      <w:pPr>
        <w:spacing w:line="360" w:lineRule="auto"/>
        <w:ind w:left="709"/>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szCs w:val="21"/>
        </w:rPr>
        <w:lastRenderedPageBreak/>
        <w:t>采购项目联系人</w:t>
      </w:r>
      <w:r w:rsidRPr="001E61D6">
        <w:rPr>
          <w:rFonts w:ascii="宋体" w:eastAsia="宋体" w:hAnsi="宋体" w:cs="Times New Roman"/>
          <w:bCs/>
          <w:color w:val="000000" w:themeColor="text1"/>
          <w:szCs w:val="21"/>
        </w:rPr>
        <w:t>(采购</w:t>
      </w:r>
      <w:r w:rsidRPr="001E61D6">
        <w:rPr>
          <w:rFonts w:ascii="宋体" w:eastAsia="宋体" w:hAnsi="宋体" w:cs="Times New Roman" w:hint="eastAsia"/>
          <w:bCs/>
          <w:color w:val="000000" w:themeColor="text1"/>
          <w:szCs w:val="21"/>
        </w:rPr>
        <w:t>人</w:t>
      </w:r>
      <w:r w:rsidRPr="001E61D6">
        <w:rPr>
          <w:rFonts w:ascii="宋体" w:eastAsia="宋体" w:hAnsi="宋体" w:cs="Times New Roman"/>
          <w:bCs/>
          <w:color w:val="000000" w:themeColor="text1"/>
          <w:szCs w:val="21"/>
        </w:rPr>
        <w:t>)：梁</w:t>
      </w:r>
      <w:r w:rsidRPr="001E61D6">
        <w:rPr>
          <w:rFonts w:ascii="宋体" w:eastAsia="宋体" w:hAnsi="宋体" w:cs="Times New Roman" w:hint="eastAsia"/>
          <w:bCs/>
          <w:color w:val="000000" w:themeColor="text1"/>
          <w:szCs w:val="21"/>
        </w:rPr>
        <w:t>先生</w:t>
      </w:r>
      <w:r w:rsidRPr="001E61D6">
        <w:rPr>
          <w:rFonts w:ascii="宋体" w:eastAsia="宋体" w:hAnsi="宋体" w:cs="Times New Roman"/>
          <w:bCs/>
          <w:color w:val="000000" w:themeColor="text1"/>
          <w:szCs w:val="21"/>
        </w:rPr>
        <w:t xml:space="preserve">      联系电话：</w:t>
      </w:r>
      <w:r w:rsidRPr="001E61D6">
        <w:rPr>
          <w:rFonts w:ascii="宋体" w:eastAsia="宋体" w:hAnsi="宋体" w:cs="Times New Roman" w:hint="eastAsia"/>
          <w:bCs/>
          <w:color w:val="000000" w:themeColor="text1"/>
          <w:szCs w:val="21"/>
        </w:rPr>
        <w:t>1</w:t>
      </w:r>
      <w:r w:rsidRPr="001E61D6">
        <w:rPr>
          <w:rFonts w:ascii="宋体" w:eastAsia="宋体" w:hAnsi="宋体" w:cs="Times New Roman"/>
          <w:bCs/>
          <w:color w:val="000000" w:themeColor="text1"/>
          <w:szCs w:val="21"/>
        </w:rPr>
        <w:t>3690793063</w:t>
      </w:r>
    </w:p>
    <w:p w:rsidR="00CE5C91" w:rsidRPr="001E61D6" w:rsidRDefault="00CE5C91" w:rsidP="00CE5C91">
      <w:pPr>
        <w:numPr>
          <w:ilvl w:val="0"/>
          <w:numId w:val="3"/>
        </w:numPr>
        <w:autoSpaceDE w:val="0"/>
        <w:autoSpaceDN w:val="0"/>
        <w:adjustRightInd w:val="0"/>
        <w:spacing w:line="360" w:lineRule="auto"/>
        <w:jc w:val="left"/>
        <w:rPr>
          <w:rFonts w:ascii="宋体" w:eastAsia="宋体" w:hAnsi="宋体" w:cs="Times New Roman"/>
          <w:color w:val="000000" w:themeColor="text1"/>
          <w:szCs w:val="21"/>
        </w:rPr>
      </w:pPr>
      <w:r w:rsidRPr="001E61D6">
        <w:rPr>
          <w:rFonts w:ascii="宋体" w:eastAsia="宋体" w:hAnsi="宋体" w:cs="Times New Roman" w:hint="eastAsia"/>
          <w:color w:val="000000" w:themeColor="text1"/>
          <w:szCs w:val="21"/>
        </w:rPr>
        <w:t>采购代理机构：广东远盛工程咨询有限公司</w:t>
      </w:r>
    </w:p>
    <w:p w:rsidR="00CE5C91" w:rsidRPr="001E61D6" w:rsidRDefault="00CE5C91" w:rsidP="00CE5C91">
      <w:pPr>
        <w:spacing w:line="360" w:lineRule="auto"/>
        <w:ind w:left="709"/>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szCs w:val="21"/>
        </w:rPr>
        <w:t>地址：</w:t>
      </w:r>
      <w:r w:rsidRPr="001E61D6">
        <w:rPr>
          <w:rFonts w:ascii="宋体" w:eastAsia="宋体" w:hAnsi="宋体" w:cs="宋体" w:hint="eastAsia"/>
          <w:color w:val="000000" w:themeColor="text1"/>
          <w:szCs w:val="21"/>
        </w:rPr>
        <w:t>广州市天河区龙口东路366号201房自编208、209房</w:t>
      </w:r>
      <w:r w:rsidRPr="001E61D6">
        <w:rPr>
          <w:rFonts w:ascii="宋体" w:eastAsia="宋体" w:hAnsi="宋体" w:cs="宋体"/>
          <w:color w:val="000000" w:themeColor="text1"/>
          <w:szCs w:val="21"/>
        </w:rPr>
        <w:t xml:space="preserve"> </w:t>
      </w:r>
    </w:p>
    <w:p w:rsidR="00CE5C91" w:rsidRPr="001E61D6" w:rsidRDefault="00CE5C91" w:rsidP="00CE5C91">
      <w:pPr>
        <w:spacing w:line="360" w:lineRule="auto"/>
        <w:ind w:left="709"/>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szCs w:val="21"/>
        </w:rPr>
        <w:t>联系人：</w:t>
      </w:r>
      <w:r w:rsidRPr="001E61D6">
        <w:rPr>
          <w:rFonts w:ascii="宋体" w:eastAsia="宋体" w:hAnsi="宋体" w:cs="宋体" w:hint="eastAsia"/>
          <w:color w:val="000000" w:themeColor="text1"/>
          <w:szCs w:val="24"/>
        </w:rPr>
        <w:t>叶先生</w:t>
      </w:r>
    </w:p>
    <w:p w:rsidR="00CE5C91" w:rsidRPr="001E61D6" w:rsidRDefault="00CE5C91" w:rsidP="00CE5C91">
      <w:pPr>
        <w:spacing w:line="360" w:lineRule="auto"/>
        <w:ind w:left="709"/>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szCs w:val="21"/>
        </w:rPr>
        <w:t>联系电话：</w:t>
      </w:r>
      <w:r w:rsidRPr="001E61D6">
        <w:rPr>
          <w:rFonts w:ascii="宋体" w:eastAsia="宋体" w:hAnsi="宋体" w:cs="Times New Roman"/>
          <w:bCs/>
          <w:color w:val="000000" w:themeColor="text1"/>
          <w:szCs w:val="21"/>
        </w:rPr>
        <w:t>15899958771</w:t>
      </w:r>
    </w:p>
    <w:p w:rsidR="00CE5C91" w:rsidRPr="001E61D6" w:rsidRDefault="00CE5C91" w:rsidP="00CE5C91">
      <w:pPr>
        <w:spacing w:line="360" w:lineRule="auto"/>
        <w:ind w:left="709"/>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szCs w:val="21"/>
        </w:rPr>
        <w:t>传真：/</w:t>
      </w:r>
    </w:p>
    <w:p w:rsidR="00CE5C91" w:rsidRPr="001E61D6" w:rsidRDefault="00CE5C91" w:rsidP="00CE5C91">
      <w:pPr>
        <w:spacing w:line="360" w:lineRule="auto"/>
        <w:ind w:left="709"/>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szCs w:val="21"/>
        </w:rPr>
        <w:t>邮编：/</w:t>
      </w:r>
    </w:p>
    <w:p w:rsidR="00CE5C91" w:rsidRPr="001E61D6" w:rsidRDefault="00CE5C91" w:rsidP="00CE5C91">
      <w:pPr>
        <w:numPr>
          <w:ilvl w:val="0"/>
          <w:numId w:val="3"/>
        </w:numPr>
        <w:autoSpaceDE w:val="0"/>
        <w:autoSpaceDN w:val="0"/>
        <w:adjustRightInd w:val="0"/>
        <w:spacing w:line="360" w:lineRule="auto"/>
        <w:jc w:val="left"/>
        <w:rPr>
          <w:rFonts w:ascii="宋体" w:eastAsia="宋体" w:hAnsi="宋体" w:cs="Times New Roman"/>
          <w:color w:val="000000" w:themeColor="text1"/>
          <w:szCs w:val="21"/>
        </w:rPr>
      </w:pPr>
      <w:r w:rsidRPr="001E61D6">
        <w:rPr>
          <w:rFonts w:ascii="宋体" w:eastAsia="宋体" w:hAnsi="宋体" w:cs="Times New Roman" w:hint="eastAsia"/>
          <w:color w:val="000000" w:themeColor="text1"/>
          <w:szCs w:val="21"/>
        </w:rPr>
        <w:t>采购人：佛山市顺德区北滘镇西滘村民委员会</w:t>
      </w:r>
    </w:p>
    <w:p w:rsidR="00CE5C91" w:rsidRPr="001E61D6" w:rsidRDefault="00CE5C91" w:rsidP="00CE5C91">
      <w:pPr>
        <w:spacing w:line="360" w:lineRule="auto"/>
        <w:ind w:left="709"/>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szCs w:val="21"/>
        </w:rPr>
        <w:t>地址：</w:t>
      </w:r>
      <w:r w:rsidRPr="001E61D6">
        <w:rPr>
          <w:rFonts w:ascii="宋体" w:eastAsia="宋体" w:hAnsi="宋体" w:cs="Times New Roman"/>
          <w:color w:val="000000" w:themeColor="text1"/>
          <w:szCs w:val="21"/>
        </w:rPr>
        <w:t>佛山市顺德区西滘大道75号</w:t>
      </w:r>
    </w:p>
    <w:p w:rsidR="00CE5C91" w:rsidRPr="001E61D6" w:rsidRDefault="00CE5C91" w:rsidP="00CE5C91">
      <w:pPr>
        <w:spacing w:line="360" w:lineRule="auto"/>
        <w:ind w:left="709"/>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szCs w:val="21"/>
        </w:rPr>
        <w:t>联系人：梁先生</w:t>
      </w:r>
    </w:p>
    <w:p w:rsidR="00CE5C91" w:rsidRPr="001E61D6" w:rsidRDefault="00CE5C91" w:rsidP="00CE5C91">
      <w:pPr>
        <w:spacing w:line="360" w:lineRule="auto"/>
        <w:ind w:left="709"/>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szCs w:val="21"/>
        </w:rPr>
        <w:t>联系电话：1</w:t>
      </w:r>
      <w:r w:rsidRPr="001E61D6">
        <w:rPr>
          <w:rFonts w:ascii="宋体" w:eastAsia="宋体" w:hAnsi="宋体" w:cs="Times New Roman"/>
          <w:bCs/>
          <w:color w:val="000000" w:themeColor="text1"/>
          <w:szCs w:val="21"/>
        </w:rPr>
        <w:t>3690793063</w:t>
      </w:r>
    </w:p>
    <w:p w:rsidR="00CE5C91" w:rsidRPr="001E61D6" w:rsidRDefault="00CE5C91" w:rsidP="00CE5C91">
      <w:pPr>
        <w:spacing w:line="360" w:lineRule="auto"/>
        <w:ind w:left="709"/>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szCs w:val="21"/>
        </w:rPr>
        <w:t>传真：/</w:t>
      </w:r>
    </w:p>
    <w:p w:rsidR="00CE5C91" w:rsidRPr="001E61D6" w:rsidRDefault="00CE5C91" w:rsidP="00CE5C91">
      <w:pPr>
        <w:spacing w:line="360" w:lineRule="auto"/>
        <w:ind w:left="709"/>
        <w:rPr>
          <w:rFonts w:ascii="宋体" w:eastAsia="宋体" w:hAnsi="宋体" w:cs="Times New Roman"/>
          <w:bCs/>
          <w:color w:val="000000" w:themeColor="text1"/>
          <w:szCs w:val="21"/>
        </w:rPr>
      </w:pPr>
      <w:r w:rsidRPr="001E61D6">
        <w:rPr>
          <w:rFonts w:ascii="宋体" w:eastAsia="宋体" w:hAnsi="宋体" w:cs="Times New Roman" w:hint="eastAsia"/>
          <w:bCs/>
          <w:color w:val="000000" w:themeColor="text1"/>
          <w:szCs w:val="21"/>
        </w:rPr>
        <w:t>邮编：/</w:t>
      </w:r>
    </w:p>
    <w:p w:rsidR="00CE5C91" w:rsidRPr="001E61D6" w:rsidRDefault="00CE5C91" w:rsidP="00CE5C91">
      <w:pPr>
        <w:snapToGrid w:val="0"/>
        <w:spacing w:line="360" w:lineRule="auto"/>
        <w:ind w:left="720" w:firstLineChars="264" w:firstLine="554"/>
        <w:rPr>
          <w:rFonts w:ascii="宋体" w:eastAsia="宋体" w:hAnsi="宋体" w:cs="Times New Roman"/>
          <w:color w:val="000000" w:themeColor="text1"/>
          <w:szCs w:val="21"/>
        </w:rPr>
      </w:pPr>
    </w:p>
    <w:p w:rsidR="00CE5C91" w:rsidRPr="001E61D6" w:rsidRDefault="00CE5C91" w:rsidP="00CE5C91">
      <w:pPr>
        <w:autoSpaceDE w:val="0"/>
        <w:autoSpaceDN w:val="0"/>
        <w:adjustRightInd w:val="0"/>
        <w:snapToGrid w:val="0"/>
        <w:spacing w:line="360" w:lineRule="auto"/>
        <w:ind w:firstLine="426"/>
        <w:jc w:val="right"/>
        <w:rPr>
          <w:rFonts w:ascii="宋体" w:eastAsia="宋体" w:hAnsi="宋体" w:cs="Times New Roman"/>
          <w:b/>
          <w:color w:val="000000" w:themeColor="text1"/>
          <w:kern w:val="0"/>
          <w:szCs w:val="21"/>
        </w:rPr>
      </w:pPr>
      <w:r w:rsidRPr="001E61D6">
        <w:rPr>
          <w:rFonts w:ascii="宋体" w:eastAsia="宋体" w:hAnsi="宋体" w:cs="Times New Roman"/>
          <w:color w:val="000000" w:themeColor="text1"/>
          <w:kern w:val="0"/>
          <w:szCs w:val="21"/>
        </w:rPr>
        <w:t xml:space="preserve">                  </w:t>
      </w:r>
      <w:r w:rsidRPr="001E61D6">
        <w:rPr>
          <w:rFonts w:ascii="宋体" w:eastAsia="宋体" w:hAnsi="宋体" w:cs="Times New Roman" w:hint="eastAsia"/>
          <w:b/>
          <w:color w:val="000000" w:themeColor="text1"/>
          <w:kern w:val="0"/>
          <w:szCs w:val="21"/>
        </w:rPr>
        <w:t>发布人：广东远盛工程咨询有限公司</w:t>
      </w:r>
    </w:p>
    <w:p w:rsidR="00CE5C91" w:rsidRPr="001E61D6" w:rsidRDefault="00CE5C91" w:rsidP="00CE5C91">
      <w:pPr>
        <w:wordWrap w:val="0"/>
        <w:autoSpaceDE w:val="0"/>
        <w:autoSpaceDN w:val="0"/>
        <w:adjustRightInd w:val="0"/>
        <w:snapToGrid w:val="0"/>
        <w:spacing w:line="360" w:lineRule="auto"/>
        <w:ind w:firstLine="435"/>
        <w:jc w:val="right"/>
        <w:rPr>
          <w:rFonts w:ascii="宋体" w:eastAsia="宋体" w:hAnsi="宋体" w:cs="Times New Roman"/>
          <w:b/>
          <w:color w:val="000000" w:themeColor="text1"/>
          <w:kern w:val="0"/>
          <w:szCs w:val="21"/>
        </w:rPr>
      </w:pPr>
      <w:r w:rsidRPr="001E61D6">
        <w:rPr>
          <w:rFonts w:ascii="宋体" w:eastAsia="宋体" w:hAnsi="宋体" w:cs="Times New Roman" w:hint="eastAsia"/>
          <w:b/>
          <w:color w:val="000000" w:themeColor="text1"/>
          <w:kern w:val="0"/>
          <w:szCs w:val="21"/>
        </w:rPr>
        <w:t>发布时间：</w:t>
      </w:r>
      <w:r w:rsidRPr="001E61D6">
        <w:rPr>
          <w:rFonts w:ascii="宋体" w:eastAsia="宋体" w:hAnsi="宋体" w:cs="Times New Roman"/>
          <w:b/>
          <w:color w:val="000000" w:themeColor="text1"/>
          <w:kern w:val="0"/>
          <w:szCs w:val="21"/>
        </w:rPr>
        <w:t>2021年</w:t>
      </w:r>
      <w:r w:rsidR="001E61D6" w:rsidRPr="001E61D6">
        <w:rPr>
          <w:rFonts w:ascii="宋体" w:eastAsia="宋体" w:hAnsi="宋体" w:cs="Times New Roman"/>
          <w:b/>
          <w:color w:val="000000" w:themeColor="text1"/>
          <w:kern w:val="0"/>
          <w:szCs w:val="21"/>
        </w:rPr>
        <w:t>11</w:t>
      </w:r>
      <w:r w:rsidRPr="001E61D6">
        <w:rPr>
          <w:rFonts w:ascii="宋体" w:eastAsia="宋体" w:hAnsi="宋体" w:cs="Times New Roman" w:hint="eastAsia"/>
          <w:b/>
          <w:color w:val="000000" w:themeColor="text1"/>
          <w:kern w:val="0"/>
          <w:szCs w:val="21"/>
        </w:rPr>
        <w:t>月</w:t>
      </w:r>
      <w:r w:rsidR="001E61D6" w:rsidRPr="001E61D6">
        <w:rPr>
          <w:rFonts w:ascii="宋体" w:eastAsia="宋体" w:hAnsi="宋体" w:cs="Times New Roman"/>
          <w:b/>
          <w:color w:val="000000" w:themeColor="text1"/>
          <w:kern w:val="0"/>
          <w:szCs w:val="21"/>
        </w:rPr>
        <w:t>5</w:t>
      </w:r>
      <w:r w:rsidRPr="001E61D6">
        <w:rPr>
          <w:rFonts w:ascii="宋体" w:eastAsia="宋体" w:hAnsi="宋体" w:cs="Times New Roman" w:hint="eastAsia"/>
          <w:b/>
          <w:color w:val="000000" w:themeColor="text1"/>
          <w:kern w:val="0"/>
          <w:szCs w:val="21"/>
        </w:rPr>
        <w:t>日</w:t>
      </w:r>
    </w:p>
    <w:p w:rsidR="00CE5C91" w:rsidRPr="001E61D6" w:rsidRDefault="00CE5C91" w:rsidP="00CE5C91">
      <w:pPr>
        <w:widowControl/>
        <w:jc w:val="left"/>
        <w:rPr>
          <w:rFonts w:ascii="宋体" w:eastAsia="宋体" w:hAnsi="宋体" w:cs="Times New Roman"/>
          <w:b/>
          <w:color w:val="000000" w:themeColor="text1"/>
          <w:kern w:val="0"/>
          <w:szCs w:val="21"/>
        </w:rPr>
      </w:pPr>
      <w:r w:rsidRPr="001E61D6">
        <w:rPr>
          <w:rFonts w:ascii="宋体" w:eastAsia="宋体" w:hAnsi="宋体" w:cs="Times New Roman"/>
          <w:b/>
          <w:color w:val="000000" w:themeColor="text1"/>
          <w:kern w:val="0"/>
          <w:szCs w:val="21"/>
        </w:rPr>
        <w:br w:type="page"/>
      </w:r>
    </w:p>
    <w:p w:rsidR="00CE5C91" w:rsidRPr="001E61D6" w:rsidRDefault="00CE5C91" w:rsidP="00CE5C91">
      <w:pPr>
        <w:autoSpaceDE w:val="0"/>
        <w:autoSpaceDN w:val="0"/>
        <w:adjustRightInd w:val="0"/>
        <w:snapToGrid w:val="0"/>
        <w:spacing w:line="360" w:lineRule="auto"/>
        <w:ind w:firstLine="435"/>
        <w:jc w:val="right"/>
        <w:rPr>
          <w:rFonts w:ascii="宋体" w:eastAsia="宋体" w:hAnsi="宋体" w:cs="Times New Roman"/>
          <w:b/>
          <w:color w:val="000000" w:themeColor="text1"/>
          <w:kern w:val="0"/>
          <w:szCs w:val="21"/>
        </w:rPr>
        <w:sectPr w:rsidR="00CE5C91" w:rsidRPr="001E61D6" w:rsidSect="001525D6">
          <w:pgSz w:w="11907" w:h="16839" w:code="9"/>
          <w:pgMar w:top="1134" w:right="1134" w:bottom="1134" w:left="1134" w:header="283" w:footer="510" w:gutter="0"/>
          <w:cols w:space="425"/>
          <w:docGrid w:linePitch="312"/>
        </w:sectPr>
      </w:pPr>
    </w:p>
    <w:p w:rsidR="00CE5C91" w:rsidRPr="001E61D6" w:rsidRDefault="00CE5C91" w:rsidP="00CE5C91">
      <w:pPr>
        <w:autoSpaceDE w:val="0"/>
        <w:autoSpaceDN w:val="0"/>
        <w:adjustRightInd w:val="0"/>
        <w:spacing w:before="240" w:after="60"/>
        <w:jc w:val="left"/>
        <w:rPr>
          <w:rFonts w:asciiTheme="minorEastAsia" w:hAnsiTheme="minorEastAsia" w:cs="Times New Roman"/>
          <w:b/>
          <w:bCs/>
          <w:color w:val="000000" w:themeColor="text1"/>
          <w:kern w:val="0"/>
          <w:sz w:val="32"/>
          <w:szCs w:val="32"/>
        </w:rPr>
      </w:pPr>
      <w:r w:rsidRPr="001E61D6">
        <w:rPr>
          <w:rFonts w:ascii="宋体" w:eastAsia="宋体" w:hAnsi="宋体" w:cs="Times New Roman" w:hint="eastAsia"/>
          <w:bCs/>
          <w:color w:val="000000" w:themeColor="text1"/>
          <w:kern w:val="0"/>
          <w:szCs w:val="21"/>
        </w:rPr>
        <w:lastRenderedPageBreak/>
        <w:t>附件一：采购文件获取登记表</w:t>
      </w:r>
    </w:p>
    <w:p w:rsidR="00CE5C91" w:rsidRPr="001E61D6" w:rsidRDefault="00CE5C91" w:rsidP="00CE5C91">
      <w:pPr>
        <w:autoSpaceDE w:val="0"/>
        <w:autoSpaceDN w:val="0"/>
        <w:adjustRightInd w:val="0"/>
        <w:spacing w:before="240" w:after="60"/>
        <w:jc w:val="center"/>
        <w:rPr>
          <w:rFonts w:asciiTheme="minorEastAsia" w:hAnsiTheme="minorEastAsia" w:cs="Times New Roman"/>
          <w:b/>
          <w:bCs/>
          <w:color w:val="000000" w:themeColor="text1"/>
          <w:kern w:val="0"/>
          <w:sz w:val="32"/>
          <w:szCs w:val="32"/>
        </w:rPr>
      </w:pPr>
      <w:r w:rsidRPr="001E61D6">
        <w:rPr>
          <w:rFonts w:asciiTheme="minorEastAsia" w:hAnsiTheme="minorEastAsia" w:cs="Times New Roman" w:hint="eastAsia"/>
          <w:b/>
          <w:bCs/>
          <w:color w:val="000000" w:themeColor="text1"/>
          <w:kern w:val="0"/>
          <w:sz w:val="32"/>
          <w:szCs w:val="32"/>
        </w:rPr>
        <w:t>采购文件获取登记表</w:t>
      </w:r>
    </w:p>
    <w:tbl>
      <w:tblPr>
        <w:tblStyle w:val="a4"/>
        <w:tblW w:w="0" w:type="auto"/>
        <w:jc w:val="center"/>
        <w:tblLook w:val="04A0" w:firstRow="1" w:lastRow="0" w:firstColumn="1" w:lastColumn="0" w:noHBand="0" w:noVBand="1"/>
      </w:tblPr>
      <w:tblGrid>
        <w:gridCol w:w="1756"/>
        <w:gridCol w:w="1668"/>
        <w:gridCol w:w="2447"/>
        <w:gridCol w:w="184"/>
        <w:gridCol w:w="2636"/>
        <w:gridCol w:w="1227"/>
        <w:gridCol w:w="1404"/>
        <w:gridCol w:w="2626"/>
      </w:tblGrid>
      <w:tr w:rsidR="001E61D6" w:rsidRPr="001E61D6" w:rsidTr="002610B1">
        <w:trPr>
          <w:trHeight w:val="900"/>
          <w:jc w:val="center"/>
        </w:trPr>
        <w:tc>
          <w:tcPr>
            <w:tcW w:w="1836" w:type="dxa"/>
            <w:vAlign w:val="center"/>
          </w:tcPr>
          <w:p w:rsidR="00CE5C91" w:rsidRPr="001E61D6" w:rsidRDefault="00CE5C91" w:rsidP="00CE5C91">
            <w:pPr>
              <w:jc w:val="center"/>
              <w:rPr>
                <w:rFonts w:ascii="宋体" w:hAnsi="宋体"/>
                <w:bCs/>
                <w:color w:val="000000" w:themeColor="text1"/>
                <w:szCs w:val="21"/>
              </w:rPr>
            </w:pPr>
            <w:r w:rsidRPr="001E61D6">
              <w:rPr>
                <w:rFonts w:ascii="宋体" w:hAnsi="宋体" w:hint="eastAsia"/>
                <w:bCs/>
                <w:color w:val="000000" w:themeColor="text1"/>
                <w:szCs w:val="21"/>
              </w:rPr>
              <w:t>项目编号</w:t>
            </w:r>
          </w:p>
        </w:tc>
        <w:tc>
          <w:tcPr>
            <w:tcW w:w="4241" w:type="dxa"/>
            <w:gridSpan w:val="2"/>
            <w:vAlign w:val="center"/>
          </w:tcPr>
          <w:p w:rsidR="00CE5C91" w:rsidRPr="001E61D6" w:rsidRDefault="00CE5C91" w:rsidP="00CE5C91">
            <w:pPr>
              <w:jc w:val="center"/>
              <w:rPr>
                <w:rFonts w:ascii="宋体" w:hAnsi="宋体"/>
                <w:bCs/>
                <w:color w:val="000000" w:themeColor="text1"/>
                <w:szCs w:val="21"/>
              </w:rPr>
            </w:pPr>
            <w:r w:rsidRPr="001E61D6">
              <w:rPr>
                <w:rFonts w:ascii="宋体" w:hAnsi="宋体"/>
                <w:bCs/>
                <w:color w:val="000000" w:themeColor="text1"/>
                <w:szCs w:val="21"/>
              </w:rPr>
              <w:t>GDYS-QYZB-007</w:t>
            </w:r>
          </w:p>
        </w:tc>
        <w:tc>
          <w:tcPr>
            <w:tcW w:w="4242" w:type="dxa"/>
            <w:gridSpan w:val="3"/>
            <w:vAlign w:val="center"/>
          </w:tcPr>
          <w:p w:rsidR="00CE5C91" w:rsidRPr="001E61D6" w:rsidRDefault="00CE5C91" w:rsidP="00CE5C91">
            <w:pPr>
              <w:jc w:val="left"/>
              <w:rPr>
                <w:rFonts w:ascii="宋体" w:hAnsi="宋体"/>
                <w:bCs/>
                <w:color w:val="000000" w:themeColor="text1"/>
                <w:szCs w:val="21"/>
              </w:rPr>
            </w:pPr>
            <w:r w:rsidRPr="001E61D6">
              <w:rPr>
                <w:rFonts w:ascii="宋体" w:hAnsi="宋体" w:hint="eastAsia"/>
                <w:bCs/>
                <w:color w:val="000000" w:themeColor="text1"/>
                <w:szCs w:val="21"/>
              </w:rPr>
              <w:t xml:space="preserve">日期： </w:t>
            </w:r>
            <w:r w:rsidRPr="001E61D6">
              <w:rPr>
                <w:rFonts w:ascii="宋体" w:hAnsi="宋体"/>
                <w:bCs/>
                <w:color w:val="000000" w:themeColor="text1"/>
                <w:szCs w:val="21"/>
              </w:rPr>
              <w:t xml:space="preserve">   </w:t>
            </w:r>
            <w:r w:rsidRPr="001E61D6">
              <w:rPr>
                <w:rFonts w:ascii="宋体" w:hAnsi="宋体" w:hint="eastAsia"/>
                <w:bCs/>
                <w:color w:val="000000" w:themeColor="text1"/>
                <w:szCs w:val="21"/>
              </w:rPr>
              <w:t xml:space="preserve">年 </w:t>
            </w:r>
            <w:r w:rsidRPr="001E61D6">
              <w:rPr>
                <w:rFonts w:ascii="宋体" w:hAnsi="宋体"/>
                <w:bCs/>
                <w:color w:val="000000" w:themeColor="text1"/>
                <w:szCs w:val="21"/>
              </w:rPr>
              <w:t xml:space="preserve">   </w:t>
            </w:r>
            <w:r w:rsidRPr="001E61D6">
              <w:rPr>
                <w:rFonts w:ascii="宋体" w:hAnsi="宋体" w:hint="eastAsia"/>
                <w:bCs/>
                <w:color w:val="000000" w:themeColor="text1"/>
                <w:szCs w:val="21"/>
              </w:rPr>
              <w:t xml:space="preserve">月 </w:t>
            </w:r>
            <w:r w:rsidRPr="001E61D6">
              <w:rPr>
                <w:rFonts w:ascii="宋体" w:hAnsi="宋体"/>
                <w:bCs/>
                <w:color w:val="000000" w:themeColor="text1"/>
                <w:szCs w:val="21"/>
              </w:rPr>
              <w:t xml:space="preserve">  </w:t>
            </w:r>
            <w:r w:rsidRPr="001E61D6">
              <w:rPr>
                <w:rFonts w:ascii="宋体" w:hAnsi="宋体" w:hint="eastAsia"/>
                <w:bCs/>
                <w:color w:val="000000" w:themeColor="text1"/>
                <w:szCs w:val="21"/>
              </w:rPr>
              <w:t>日</w:t>
            </w:r>
          </w:p>
        </w:tc>
        <w:tc>
          <w:tcPr>
            <w:tcW w:w="4242" w:type="dxa"/>
            <w:gridSpan w:val="2"/>
            <w:vAlign w:val="center"/>
          </w:tcPr>
          <w:p w:rsidR="00CE5C91" w:rsidRPr="001E61D6" w:rsidRDefault="00CE5C91" w:rsidP="00CE5C91">
            <w:pPr>
              <w:ind w:leftChars="-107" w:left="-225"/>
              <w:jc w:val="left"/>
              <w:rPr>
                <w:rFonts w:ascii="宋体" w:hAnsi="宋体"/>
                <w:bCs/>
                <w:color w:val="000000" w:themeColor="text1"/>
                <w:szCs w:val="21"/>
              </w:rPr>
            </w:pPr>
            <w:r w:rsidRPr="001E61D6">
              <w:rPr>
                <w:rFonts w:ascii="宋体" w:hAnsi="宋体" w:hint="eastAsia"/>
                <w:bCs/>
                <w:color w:val="000000" w:themeColor="text1"/>
                <w:szCs w:val="21"/>
              </w:rPr>
              <w:t xml:space="preserve"> </w:t>
            </w:r>
            <w:r w:rsidRPr="001E61D6">
              <w:rPr>
                <w:rFonts w:ascii="宋体" w:hAnsi="宋体"/>
                <w:bCs/>
                <w:color w:val="000000" w:themeColor="text1"/>
                <w:szCs w:val="21"/>
              </w:rPr>
              <w:t xml:space="preserve"> 参投包组：</w:t>
            </w:r>
          </w:p>
        </w:tc>
      </w:tr>
      <w:tr w:rsidR="001E61D6" w:rsidRPr="001E61D6" w:rsidTr="002610B1">
        <w:trPr>
          <w:trHeight w:val="900"/>
          <w:jc w:val="center"/>
        </w:trPr>
        <w:tc>
          <w:tcPr>
            <w:tcW w:w="1836" w:type="dxa"/>
            <w:vAlign w:val="center"/>
          </w:tcPr>
          <w:p w:rsidR="00CE5C91" w:rsidRPr="001E61D6" w:rsidRDefault="00CE5C91" w:rsidP="00CE5C91">
            <w:pPr>
              <w:jc w:val="center"/>
              <w:rPr>
                <w:rFonts w:ascii="宋体" w:hAnsi="宋体"/>
                <w:bCs/>
                <w:color w:val="000000" w:themeColor="text1"/>
                <w:szCs w:val="21"/>
              </w:rPr>
            </w:pPr>
            <w:r w:rsidRPr="001E61D6">
              <w:rPr>
                <w:rFonts w:ascii="宋体" w:hAnsi="宋体" w:hint="eastAsia"/>
                <w:bCs/>
                <w:color w:val="000000" w:themeColor="text1"/>
                <w:szCs w:val="21"/>
              </w:rPr>
              <w:t>项目名称</w:t>
            </w:r>
          </w:p>
        </w:tc>
        <w:tc>
          <w:tcPr>
            <w:tcW w:w="12725" w:type="dxa"/>
            <w:gridSpan w:val="7"/>
            <w:vAlign w:val="center"/>
          </w:tcPr>
          <w:p w:rsidR="00CE5C91" w:rsidRPr="001E61D6" w:rsidRDefault="00CE5C91" w:rsidP="00CE5C91">
            <w:pPr>
              <w:jc w:val="center"/>
              <w:rPr>
                <w:rFonts w:ascii="宋体" w:hAnsi="宋体"/>
                <w:bCs/>
                <w:color w:val="000000" w:themeColor="text1"/>
                <w:szCs w:val="21"/>
              </w:rPr>
            </w:pPr>
            <w:r w:rsidRPr="001E61D6">
              <w:rPr>
                <w:rFonts w:ascii="宋体" w:hAnsi="宋体" w:hint="eastAsia"/>
                <w:bCs/>
                <w:color w:val="000000" w:themeColor="text1"/>
                <w:szCs w:val="21"/>
              </w:rPr>
              <w:t>北滘镇西滘三清三拆工程</w:t>
            </w:r>
          </w:p>
        </w:tc>
      </w:tr>
      <w:tr w:rsidR="001E61D6" w:rsidRPr="001E61D6" w:rsidTr="002610B1">
        <w:trPr>
          <w:trHeight w:val="900"/>
          <w:jc w:val="center"/>
        </w:trPr>
        <w:tc>
          <w:tcPr>
            <w:tcW w:w="1836" w:type="dxa"/>
            <w:vMerge w:val="restart"/>
            <w:vAlign w:val="center"/>
          </w:tcPr>
          <w:p w:rsidR="00CE5C91" w:rsidRPr="001E61D6" w:rsidRDefault="00CE5C91" w:rsidP="00CE5C91">
            <w:pPr>
              <w:jc w:val="center"/>
              <w:rPr>
                <w:rFonts w:ascii="宋体" w:hAnsi="宋体"/>
                <w:bCs/>
                <w:color w:val="000000" w:themeColor="text1"/>
                <w:szCs w:val="21"/>
              </w:rPr>
            </w:pPr>
            <w:r w:rsidRPr="001E61D6">
              <w:rPr>
                <w:rFonts w:ascii="宋体" w:hAnsi="宋体" w:hint="eastAsia"/>
                <w:bCs/>
                <w:color w:val="000000" w:themeColor="text1"/>
                <w:szCs w:val="21"/>
              </w:rPr>
              <w:t>供应商资料</w:t>
            </w:r>
          </w:p>
        </w:tc>
        <w:tc>
          <w:tcPr>
            <w:tcW w:w="1668" w:type="dxa"/>
            <w:vAlign w:val="center"/>
          </w:tcPr>
          <w:p w:rsidR="00CE5C91" w:rsidRPr="001E61D6" w:rsidRDefault="00CE5C91" w:rsidP="00CE5C91">
            <w:pPr>
              <w:jc w:val="left"/>
              <w:rPr>
                <w:rFonts w:ascii="宋体" w:hAnsi="宋体"/>
                <w:bCs/>
                <w:color w:val="000000" w:themeColor="text1"/>
                <w:szCs w:val="21"/>
              </w:rPr>
            </w:pPr>
            <w:r w:rsidRPr="001E61D6">
              <w:rPr>
                <w:rFonts w:ascii="宋体" w:hAnsi="宋体" w:hint="eastAsia"/>
                <w:bCs/>
                <w:color w:val="000000" w:themeColor="text1"/>
                <w:szCs w:val="21"/>
              </w:rPr>
              <w:t>供应商名称</w:t>
            </w:r>
          </w:p>
        </w:tc>
        <w:tc>
          <w:tcPr>
            <w:tcW w:w="11057" w:type="dxa"/>
            <w:gridSpan w:val="6"/>
            <w:vAlign w:val="center"/>
          </w:tcPr>
          <w:p w:rsidR="00CE5C91" w:rsidRPr="001E61D6" w:rsidRDefault="00CE5C91" w:rsidP="00CE5C91">
            <w:pPr>
              <w:jc w:val="left"/>
              <w:rPr>
                <w:rFonts w:ascii="宋体" w:hAnsi="宋体"/>
                <w:bCs/>
                <w:color w:val="000000" w:themeColor="text1"/>
                <w:szCs w:val="21"/>
              </w:rPr>
            </w:pPr>
          </w:p>
        </w:tc>
      </w:tr>
      <w:tr w:rsidR="001E61D6" w:rsidRPr="001E61D6" w:rsidTr="002610B1">
        <w:trPr>
          <w:trHeight w:val="900"/>
          <w:jc w:val="center"/>
        </w:trPr>
        <w:tc>
          <w:tcPr>
            <w:tcW w:w="1836" w:type="dxa"/>
            <w:vMerge/>
            <w:vAlign w:val="center"/>
          </w:tcPr>
          <w:p w:rsidR="00CE5C91" w:rsidRPr="001E61D6" w:rsidRDefault="00CE5C91" w:rsidP="00CE5C91">
            <w:pPr>
              <w:jc w:val="center"/>
              <w:rPr>
                <w:rFonts w:ascii="宋体" w:hAnsi="宋体"/>
                <w:bCs/>
                <w:color w:val="000000" w:themeColor="text1"/>
                <w:szCs w:val="21"/>
              </w:rPr>
            </w:pPr>
          </w:p>
        </w:tc>
        <w:tc>
          <w:tcPr>
            <w:tcW w:w="1668" w:type="dxa"/>
            <w:vAlign w:val="center"/>
          </w:tcPr>
          <w:p w:rsidR="00CE5C91" w:rsidRPr="001E61D6" w:rsidRDefault="00CE5C91" w:rsidP="00CE5C91">
            <w:pPr>
              <w:jc w:val="left"/>
              <w:rPr>
                <w:rFonts w:ascii="宋体" w:hAnsi="宋体"/>
                <w:bCs/>
                <w:color w:val="000000" w:themeColor="text1"/>
                <w:szCs w:val="21"/>
              </w:rPr>
            </w:pPr>
            <w:r w:rsidRPr="001E61D6">
              <w:rPr>
                <w:rFonts w:ascii="宋体" w:hAnsi="宋体" w:hint="eastAsia"/>
                <w:bCs/>
                <w:color w:val="000000" w:themeColor="text1"/>
                <w:szCs w:val="21"/>
              </w:rPr>
              <w:t>地址</w:t>
            </w:r>
          </w:p>
        </w:tc>
        <w:tc>
          <w:tcPr>
            <w:tcW w:w="11057" w:type="dxa"/>
            <w:gridSpan w:val="6"/>
            <w:vAlign w:val="center"/>
          </w:tcPr>
          <w:p w:rsidR="00CE5C91" w:rsidRPr="001E61D6" w:rsidRDefault="00CE5C91" w:rsidP="00CE5C91">
            <w:pPr>
              <w:jc w:val="left"/>
              <w:rPr>
                <w:rFonts w:ascii="宋体" w:hAnsi="宋体"/>
                <w:bCs/>
                <w:color w:val="000000" w:themeColor="text1"/>
                <w:szCs w:val="21"/>
              </w:rPr>
            </w:pPr>
          </w:p>
        </w:tc>
      </w:tr>
      <w:tr w:rsidR="001E61D6" w:rsidRPr="001E61D6" w:rsidTr="002610B1">
        <w:trPr>
          <w:trHeight w:val="900"/>
          <w:jc w:val="center"/>
        </w:trPr>
        <w:tc>
          <w:tcPr>
            <w:tcW w:w="1836" w:type="dxa"/>
            <w:vMerge/>
            <w:vAlign w:val="center"/>
          </w:tcPr>
          <w:p w:rsidR="00CE5C91" w:rsidRPr="001E61D6" w:rsidRDefault="00CE5C91" w:rsidP="00CE5C91">
            <w:pPr>
              <w:jc w:val="center"/>
              <w:rPr>
                <w:rFonts w:ascii="宋体" w:hAnsi="宋体"/>
                <w:bCs/>
                <w:color w:val="000000" w:themeColor="text1"/>
                <w:szCs w:val="21"/>
              </w:rPr>
            </w:pPr>
          </w:p>
        </w:tc>
        <w:tc>
          <w:tcPr>
            <w:tcW w:w="1668" w:type="dxa"/>
            <w:vMerge w:val="restart"/>
            <w:vAlign w:val="center"/>
          </w:tcPr>
          <w:p w:rsidR="00CE5C91" w:rsidRPr="001E61D6" w:rsidRDefault="00CE5C91" w:rsidP="00CE5C91">
            <w:pPr>
              <w:ind w:leftChars="-1422" w:left="-2986" w:rightChars="691" w:right="1451"/>
              <w:jc w:val="left"/>
              <w:rPr>
                <w:rFonts w:ascii="宋体" w:hAnsi="宋体"/>
                <w:bCs/>
                <w:color w:val="000000" w:themeColor="text1"/>
                <w:szCs w:val="21"/>
              </w:rPr>
            </w:pPr>
            <w:r w:rsidRPr="001E61D6">
              <w:rPr>
                <w:rFonts w:ascii="宋体" w:hAnsi="宋体" w:hint="eastAsia"/>
                <w:bCs/>
                <w:color w:val="000000" w:themeColor="text1"/>
                <w:szCs w:val="21"/>
              </w:rPr>
              <w:t>联系人联系人</w:t>
            </w:r>
          </w:p>
          <w:p w:rsidR="00CE5C91" w:rsidRPr="001E61D6" w:rsidRDefault="00CE5C91" w:rsidP="00CE5C91">
            <w:pPr>
              <w:rPr>
                <w:rFonts w:ascii="宋体" w:hAnsi="宋体"/>
                <w:bCs/>
                <w:color w:val="000000" w:themeColor="text1"/>
                <w:szCs w:val="21"/>
              </w:rPr>
            </w:pPr>
            <w:r w:rsidRPr="001E61D6">
              <w:rPr>
                <w:rFonts w:ascii="宋体" w:hAnsi="宋体" w:hint="eastAsia"/>
                <w:bCs/>
                <w:color w:val="000000" w:themeColor="text1"/>
                <w:szCs w:val="21"/>
              </w:rPr>
              <w:t>联系人</w:t>
            </w:r>
          </w:p>
        </w:tc>
        <w:tc>
          <w:tcPr>
            <w:tcW w:w="2764" w:type="dxa"/>
            <w:gridSpan w:val="2"/>
            <w:vAlign w:val="center"/>
          </w:tcPr>
          <w:p w:rsidR="00CE5C91" w:rsidRPr="001E61D6" w:rsidRDefault="00CE5C91" w:rsidP="00CE5C91">
            <w:pPr>
              <w:jc w:val="left"/>
              <w:rPr>
                <w:rFonts w:ascii="宋体" w:hAnsi="宋体"/>
                <w:bCs/>
                <w:color w:val="000000" w:themeColor="text1"/>
                <w:szCs w:val="21"/>
              </w:rPr>
            </w:pPr>
            <w:r w:rsidRPr="001E61D6">
              <w:rPr>
                <w:rFonts w:ascii="宋体" w:hAnsi="宋体" w:hint="eastAsia"/>
                <w:bCs/>
                <w:color w:val="000000" w:themeColor="text1"/>
                <w:szCs w:val="21"/>
              </w:rPr>
              <w:t>姓名</w:t>
            </w:r>
          </w:p>
        </w:tc>
        <w:tc>
          <w:tcPr>
            <w:tcW w:w="2764" w:type="dxa"/>
            <w:vAlign w:val="center"/>
          </w:tcPr>
          <w:p w:rsidR="00CE5C91" w:rsidRPr="001E61D6" w:rsidRDefault="00CE5C91" w:rsidP="00CE5C91">
            <w:pPr>
              <w:jc w:val="left"/>
              <w:rPr>
                <w:rFonts w:ascii="宋体" w:hAnsi="宋体"/>
                <w:bCs/>
                <w:color w:val="000000" w:themeColor="text1"/>
                <w:szCs w:val="21"/>
              </w:rPr>
            </w:pPr>
          </w:p>
        </w:tc>
        <w:tc>
          <w:tcPr>
            <w:tcW w:w="2764" w:type="dxa"/>
            <w:gridSpan w:val="2"/>
            <w:vAlign w:val="center"/>
          </w:tcPr>
          <w:p w:rsidR="00CE5C91" w:rsidRPr="001E61D6" w:rsidRDefault="00CE5C91" w:rsidP="00CE5C91">
            <w:pPr>
              <w:jc w:val="left"/>
              <w:rPr>
                <w:rFonts w:ascii="宋体" w:hAnsi="宋体"/>
                <w:bCs/>
                <w:color w:val="000000" w:themeColor="text1"/>
                <w:szCs w:val="21"/>
              </w:rPr>
            </w:pPr>
            <w:r w:rsidRPr="001E61D6">
              <w:rPr>
                <w:rFonts w:ascii="宋体" w:hAnsi="宋体" w:hint="eastAsia"/>
                <w:bCs/>
                <w:color w:val="000000" w:themeColor="text1"/>
                <w:szCs w:val="21"/>
              </w:rPr>
              <w:t>传真</w:t>
            </w:r>
          </w:p>
        </w:tc>
        <w:tc>
          <w:tcPr>
            <w:tcW w:w="2765" w:type="dxa"/>
            <w:vAlign w:val="center"/>
          </w:tcPr>
          <w:p w:rsidR="00CE5C91" w:rsidRPr="001E61D6" w:rsidRDefault="00CE5C91" w:rsidP="00CE5C91">
            <w:pPr>
              <w:jc w:val="left"/>
              <w:rPr>
                <w:rFonts w:ascii="宋体" w:hAnsi="宋体"/>
                <w:bCs/>
                <w:color w:val="000000" w:themeColor="text1"/>
                <w:szCs w:val="21"/>
              </w:rPr>
            </w:pPr>
          </w:p>
        </w:tc>
      </w:tr>
      <w:tr w:rsidR="001E61D6" w:rsidRPr="001E61D6" w:rsidTr="002610B1">
        <w:trPr>
          <w:trHeight w:val="900"/>
          <w:jc w:val="center"/>
        </w:trPr>
        <w:tc>
          <w:tcPr>
            <w:tcW w:w="1836" w:type="dxa"/>
            <w:vMerge/>
            <w:vAlign w:val="center"/>
          </w:tcPr>
          <w:p w:rsidR="00CE5C91" w:rsidRPr="001E61D6" w:rsidRDefault="00CE5C91" w:rsidP="00CE5C91">
            <w:pPr>
              <w:jc w:val="center"/>
              <w:rPr>
                <w:rFonts w:ascii="宋体" w:hAnsi="宋体"/>
                <w:bCs/>
                <w:color w:val="000000" w:themeColor="text1"/>
                <w:szCs w:val="21"/>
              </w:rPr>
            </w:pPr>
          </w:p>
        </w:tc>
        <w:tc>
          <w:tcPr>
            <w:tcW w:w="1668" w:type="dxa"/>
            <w:vMerge/>
            <w:vAlign w:val="center"/>
          </w:tcPr>
          <w:p w:rsidR="00CE5C91" w:rsidRPr="001E61D6" w:rsidRDefault="00CE5C91" w:rsidP="00CE5C91">
            <w:pPr>
              <w:jc w:val="left"/>
              <w:rPr>
                <w:rFonts w:ascii="宋体" w:hAnsi="宋体"/>
                <w:bCs/>
                <w:color w:val="000000" w:themeColor="text1"/>
                <w:szCs w:val="21"/>
              </w:rPr>
            </w:pPr>
          </w:p>
        </w:tc>
        <w:tc>
          <w:tcPr>
            <w:tcW w:w="2764" w:type="dxa"/>
            <w:gridSpan w:val="2"/>
            <w:vAlign w:val="center"/>
          </w:tcPr>
          <w:p w:rsidR="00CE5C91" w:rsidRPr="001E61D6" w:rsidRDefault="00CE5C91" w:rsidP="00CE5C91">
            <w:pPr>
              <w:jc w:val="left"/>
              <w:rPr>
                <w:rFonts w:ascii="宋体" w:hAnsi="宋体"/>
                <w:bCs/>
                <w:color w:val="000000" w:themeColor="text1"/>
                <w:szCs w:val="21"/>
              </w:rPr>
            </w:pPr>
            <w:r w:rsidRPr="001E61D6">
              <w:rPr>
                <w:rFonts w:ascii="宋体" w:hAnsi="宋体" w:hint="eastAsia"/>
                <w:bCs/>
                <w:color w:val="000000" w:themeColor="text1"/>
                <w:szCs w:val="21"/>
              </w:rPr>
              <w:t>电话</w:t>
            </w:r>
          </w:p>
        </w:tc>
        <w:tc>
          <w:tcPr>
            <w:tcW w:w="2764" w:type="dxa"/>
            <w:vAlign w:val="center"/>
          </w:tcPr>
          <w:p w:rsidR="00CE5C91" w:rsidRPr="001E61D6" w:rsidRDefault="00CE5C91" w:rsidP="00CE5C91">
            <w:pPr>
              <w:jc w:val="left"/>
              <w:rPr>
                <w:rFonts w:ascii="宋体" w:hAnsi="宋体"/>
                <w:bCs/>
                <w:color w:val="000000" w:themeColor="text1"/>
                <w:szCs w:val="21"/>
              </w:rPr>
            </w:pPr>
          </w:p>
        </w:tc>
        <w:tc>
          <w:tcPr>
            <w:tcW w:w="2764" w:type="dxa"/>
            <w:gridSpan w:val="2"/>
            <w:vAlign w:val="center"/>
          </w:tcPr>
          <w:p w:rsidR="00CE5C91" w:rsidRPr="001E61D6" w:rsidRDefault="00CE5C91" w:rsidP="00CE5C91">
            <w:pPr>
              <w:jc w:val="left"/>
              <w:rPr>
                <w:rFonts w:ascii="宋体" w:hAnsi="宋体"/>
                <w:bCs/>
                <w:color w:val="000000" w:themeColor="text1"/>
                <w:szCs w:val="21"/>
              </w:rPr>
            </w:pPr>
            <w:r w:rsidRPr="001E61D6">
              <w:rPr>
                <w:rFonts w:ascii="宋体" w:hAnsi="宋体" w:hint="eastAsia"/>
                <w:bCs/>
                <w:color w:val="000000" w:themeColor="text1"/>
                <w:szCs w:val="21"/>
              </w:rPr>
              <w:t>手机</w:t>
            </w:r>
          </w:p>
        </w:tc>
        <w:tc>
          <w:tcPr>
            <w:tcW w:w="2765" w:type="dxa"/>
            <w:vAlign w:val="center"/>
          </w:tcPr>
          <w:p w:rsidR="00CE5C91" w:rsidRPr="001E61D6" w:rsidRDefault="00CE5C91" w:rsidP="00CE5C91">
            <w:pPr>
              <w:jc w:val="left"/>
              <w:rPr>
                <w:rFonts w:ascii="宋体" w:hAnsi="宋体"/>
                <w:bCs/>
                <w:color w:val="000000" w:themeColor="text1"/>
                <w:szCs w:val="21"/>
              </w:rPr>
            </w:pPr>
          </w:p>
        </w:tc>
      </w:tr>
      <w:tr w:rsidR="001E61D6" w:rsidRPr="001E61D6" w:rsidTr="002610B1">
        <w:trPr>
          <w:trHeight w:val="900"/>
          <w:jc w:val="center"/>
        </w:trPr>
        <w:tc>
          <w:tcPr>
            <w:tcW w:w="1836" w:type="dxa"/>
            <w:vMerge/>
            <w:vAlign w:val="center"/>
          </w:tcPr>
          <w:p w:rsidR="00CE5C91" w:rsidRPr="001E61D6" w:rsidRDefault="00CE5C91" w:rsidP="00CE5C91">
            <w:pPr>
              <w:jc w:val="center"/>
              <w:rPr>
                <w:rFonts w:ascii="宋体" w:hAnsi="宋体"/>
                <w:bCs/>
                <w:color w:val="000000" w:themeColor="text1"/>
                <w:szCs w:val="21"/>
              </w:rPr>
            </w:pPr>
          </w:p>
        </w:tc>
        <w:tc>
          <w:tcPr>
            <w:tcW w:w="1668" w:type="dxa"/>
            <w:vMerge/>
            <w:vAlign w:val="center"/>
          </w:tcPr>
          <w:p w:rsidR="00CE5C91" w:rsidRPr="001E61D6" w:rsidRDefault="00CE5C91" w:rsidP="00CE5C91">
            <w:pPr>
              <w:jc w:val="left"/>
              <w:rPr>
                <w:rFonts w:ascii="宋体" w:hAnsi="宋体"/>
                <w:bCs/>
                <w:color w:val="000000" w:themeColor="text1"/>
                <w:szCs w:val="21"/>
              </w:rPr>
            </w:pPr>
          </w:p>
        </w:tc>
        <w:tc>
          <w:tcPr>
            <w:tcW w:w="2764" w:type="dxa"/>
            <w:gridSpan w:val="2"/>
            <w:vAlign w:val="center"/>
          </w:tcPr>
          <w:p w:rsidR="00CE5C91" w:rsidRPr="001E61D6" w:rsidRDefault="00CE5C91" w:rsidP="00CE5C91">
            <w:pPr>
              <w:jc w:val="left"/>
              <w:rPr>
                <w:rFonts w:ascii="宋体" w:hAnsi="宋体"/>
                <w:bCs/>
                <w:color w:val="000000" w:themeColor="text1"/>
                <w:szCs w:val="21"/>
              </w:rPr>
            </w:pPr>
            <w:r w:rsidRPr="001E61D6">
              <w:rPr>
                <w:rFonts w:ascii="宋体" w:hAnsi="宋体" w:hint="eastAsia"/>
                <w:bCs/>
                <w:color w:val="000000" w:themeColor="text1"/>
                <w:szCs w:val="21"/>
              </w:rPr>
              <w:t>邮编</w:t>
            </w:r>
          </w:p>
        </w:tc>
        <w:tc>
          <w:tcPr>
            <w:tcW w:w="2764" w:type="dxa"/>
            <w:vAlign w:val="center"/>
          </w:tcPr>
          <w:p w:rsidR="00CE5C91" w:rsidRPr="001E61D6" w:rsidRDefault="00CE5C91" w:rsidP="00CE5C91">
            <w:pPr>
              <w:jc w:val="left"/>
              <w:rPr>
                <w:rFonts w:ascii="宋体" w:hAnsi="宋体"/>
                <w:bCs/>
                <w:color w:val="000000" w:themeColor="text1"/>
                <w:szCs w:val="21"/>
              </w:rPr>
            </w:pPr>
          </w:p>
        </w:tc>
        <w:tc>
          <w:tcPr>
            <w:tcW w:w="2764" w:type="dxa"/>
            <w:gridSpan w:val="2"/>
            <w:vAlign w:val="center"/>
          </w:tcPr>
          <w:p w:rsidR="00CE5C91" w:rsidRPr="001E61D6" w:rsidRDefault="00CE5C91" w:rsidP="00CE5C91">
            <w:pPr>
              <w:jc w:val="left"/>
              <w:rPr>
                <w:rFonts w:ascii="宋体" w:hAnsi="宋体"/>
                <w:bCs/>
                <w:color w:val="000000" w:themeColor="text1"/>
                <w:szCs w:val="21"/>
              </w:rPr>
            </w:pPr>
            <w:r w:rsidRPr="001E61D6">
              <w:rPr>
                <w:rFonts w:ascii="宋体" w:hAnsi="宋体" w:hint="eastAsia"/>
                <w:bCs/>
                <w:color w:val="000000" w:themeColor="text1"/>
                <w:szCs w:val="21"/>
              </w:rPr>
              <w:t>邮箱</w:t>
            </w:r>
          </w:p>
        </w:tc>
        <w:tc>
          <w:tcPr>
            <w:tcW w:w="2765" w:type="dxa"/>
            <w:vAlign w:val="center"/>
          </w:tcPr>
          <w:p w:rsidR="00CE5C91" w:rsidRPr="001E61D6" w:rsidRDefault="00CE5C91" w:rsidP="00CE5C91">
            <w:pPr>
              <w:jc w:val="left"/>
              <w:rPr>
                <w:rFonts w:ascii="宋体" w:hAnsi="宋体"/>
                <w:bCs/>
                <w:color w:val="000000" w:themeColor="text1"/>
                <w:szCs w:val="21"/>
              </w:rPr>
            </w:pPr>
          </w:p>
        </w:tc>
      </w:tr>
      <w:tr w:rsidR="001E61D6" w:rsidRPr="001E61D6" w:rsidTr="002610B1">
        <w:trPr>
          <w:trHeight w:val="900"/>
          <w:jc w:val="center"/>
        </w:trPr>
        <w:tc>
          <w:tcPr>
            <w:tcW w:w="1836" w:type="dxa"/>
            <w:vAlign w:val="center"/>
          </w:tcPr>
          <w:p w:rsidR="00CE5C91" w:rsidRPr="001E61D6" w:rsidRDefault="00CE5C91" w:rsidP="00CE5C91">
            <w:pPr>
              <w:jc w:val="center"/>
              <w:rPr>
                <w:rFonts w:ascii="宋体" w:hAnsi="宋体"/>
                <w:bCs/>
                <w:color w:val="000000" w:themeColor="text1"/>
                <w:szCs w:val="21"/>
              </w:rPr>
            </w:pPr>
            <w:r w:rsidRPr="001E61D6">
              <w:rPr>
                <w:rFonts w:ascii="宋体" w:hAnsi="宋体" w:hint="eastAsia"/>
                <w:bCs/>
                <w:color w:val="000000" w:themeColor="text1"/>
                <w:szCs w:val="21"/>
              </w:rPr>
              <w:t>备注</w:t>
            </w:r>
          </w:p>
        </w:tc>
        <w:tc>
          <w:tcPr>
            <w:tcW w:w="12725" w:type="dxa"/>
            <w:gridSpan w:val="7"/>
            <w:vAlign w:val="center"/>
          </w:tcPr>
          <w:p w:rsidR="00CE5C91" w:rsidRPr="001E61D6" w:rsidRDefault="00CE5C91" w:rsidP="00CE5C91">
            <w:pPr>
              <w:jc w:val="left"/>
              <w:rPr>
                <w:rFonts w:ascii="宋体" w:hAnsi="宋体"/>
                <w:bCs/>
                <w:color w:val="000000" w:themeColor="text1"/>
                <w:szCs w:val="21"/>
              </w:rPr>
            </w:pPr>
          </w:p>
        </w:tc>
      </w:tr>
    </w:tbl>
    <w:p w:rsidR="00067549" w:rsidRPr="001E61D6" w:rsidRDefault="00CE5C91" w:rsidP="00CE5C91">
      <w:pPr>
        <w:autoSpaceDE w:val="0"/>
        <w:autoSpaceDN w:val="0"/>
        <w:adjustRightInd w:val="0"/>
        <w:spacing w:before="240" w:after="60"/>
        <w:jc w:val="left"/>
        <w:outlineLvl w:val="0"/>
        <w:rPr>
          <w:color w:val="000000" w:themeColor="text1"/>
        </w:rPr>
      </w:pPr>
      <w:r w:rsidRPr="001E61D6">
        <w:rPr>
          <w:rFonts w:hint="eastAsia"/>
          <w:color w:val="000000" w:themeColor="text1"/>
          <w:szCs w:val="21"/>
        </w:rPr>
        <w:t>单位（公章）</w:t>
      </w:r>
      <w:bookmarkEnd w:id="0"/>
    </w:p>
    <w:sectPr w:rsidR="00067549" w:rsidRPr="001E61D6" w:rsidSect="00CE5C91">
      <w:pgSz w:w="16838" w:h="11906" w:orient="landscape"/>
      <w:pgMar w:top="993" w:right="1440" w:bottom="1276"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A49" w:rsidRDefault="00665A49" w:rsidP="00CE5C91">
      <w:r>
        <w:separator/>
      </w:r>
    </w:p>
  </w:endnote>
  <w:endnote w:type="continuationSeparator" w:id="0">
    <w:p w:rsidR="00665A49" w:rsidRDefault="00665A49" w:rsidP="00CE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A49" w:rsidRDefault="00665A49" w:rsidP="00CE5C91">
      <w:r>
        <w:separator/>
      </w:r>
    </w:p>
  </w:footnote>
  <w:footnote w:type="continuationSeparator" w:id="0">
    <w:p w:rsidR="00665A49" w:rsidRDefault="00665A49" w:rsidP="00CE5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75385"/>
    <w:multiLevelType w:val="multilevel"/>
    <w:tmpl w:val="926A72F2"/>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FB7143A"/>
    <w:multiLevelType w:val="hybridMultilevel"/>
    <w:tmpl w:val="E7FC755E"/>
    <w:lvl w:ilvl="0" w:tplc="F924696A">
      <w:start w:val="1"/>
      <w:numFmt w:val="chineseCountingThousand"/>
      <w:lvlText w:val="%1、"/>
      <w:lvlJc w:val="left"/>
      <w:pPr>
        <w:tabs>
          <w:tab w:val="num" w:pos="1200"/>
        </w:tabs>
        <w:ind w:left="1200" w:hanging="360"/>
      </w:pPr>
      <w:rPr>
        <w:rFonts w:hint="eastAsia"/>
        <w:b w:val="0"/>
        <w:color w:val="auto"/>
      </w:rPr>
    </w:lvl>
    <w:lvl w:ilvl="1" w:tplc="EE5CF93A">
      <w:start w:val="1"/>
      <w:numFmt w:val="decimal"/>
      <w:lvlText w:val="%2．"/>
      <w:lvlJc w:val="left"/>
      <w:pPr>
        <w:tabs>
          <w:tab w:val="num" w:pos="1620"/>
        </w:tabs>
        <w:ind w:left="1620" w:hanging="360"/>
      </w:pPr>
      <w:rPr>
        <w:rFonts w:ascii="宋体" w:eastAsia="宋体" w:hAnsi="宋体" w:cs="Times New Roman" w:hint="default"/>
      </w:rPr>
    </w:lvl>
    <w:lvl w:ilvl="2" w:tplc="4706307E">
      <w:start w:val="1"/>
      <w:numFmt w:val="decimal"/>
      <w:lvlText w:val="%3."/>
      <w:lvlJc w:val="left"/>
      <w:pPr>
        <w:tabs>
          <w:tab w:val="num" w:pos="2040"/>
        </w:tabs>
        <w:ind w:left="2040" w:hanging="360"/>
      </w:pPr>
      <w:rPr>
        <w:rFonts w:hint="default"/>
      </w:r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
    <w:nsid w:val="1AAD0D1A"/>
    <w:multiLevelType w:val="multilevel"/>
    <w:tmpl w:val="675805C2"/>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209B1F07"/>
    <w:multiLevelType w:val="multilevel"/>
    <w:tmpl w:val="5BD2E93C"/>
    <w:lvl w:ilvl="0">
      <w:start w:val="7"/>
      <w:numFmt w:val="decimal"/>
      <w:lvlText w:val="%1."/>
      <w:lvlJc w:val="left"/>
      <w:pPr>
        <w:tabs>
          <w:tab w:val="num" w:pos="425"/>
        </w:tabs>
        <w:ind w:left="425" w:hanging="425"/>
      </w:pPr>
      <w:rPr>
        <w:rFonts w:ascii="宋体" w:eastAsia="宋体" w:hAnsi="宋体" w:hint="eastAsia"/>
        <w:b w:val="0"/>
        <w:color w:val="auto"/>
      </w:rPr>
    </w:lvl>
    <w:lvl w:ilvl="1">
      <w:start w:val="1"/>
      <w:numFmt w:val="decimal"/>
      <w:lvlText w:val="%2."/>
      <w:lvlJc w:val="left"/>
      <w:pPr>
        <w:tabs>
          <w:tab w:val="num" w:pos="567"/>
        </w:tabs>
        <w:ind w:left="567" w:hanging="567"/>
      </w:pPr>
      <w:rPr>
        <w:rFonts w:hint="eastAsia"/>
        <w:b w:val="0"/>
        <w:color w:val="auto"/>
      </w:rPr>
    </w:lvl>
    <w:lvl w:ilvl="2">
      <w:start w:val="1"/>
      <w:numFmt w:val="decimal"/>
      <w:lvlText w:val="%1.%2.%3"/>
      <w:lvlJc w:val="left"/>
      <w:pPr>
        <w:tabs>
          <w:tab w:val="num" w:pos="709"/>
        </w:tabs>
        <w:ind w:left="709" w:hanging="709"/>
      </w:pPr>
      <w:rPr>
        <w:rFonts w:ascii="宋体" w:eastAsia="宋体" w:hAnsi="宋体" w:hint="eastAsia"/>
        <w:color w:val="auto"/>
      </w:rPr>
    </w:lvl>
    <w:lvl w:ilvl="3">
      <w:start w:val="1"/>
      <w:numFmt w:val="decimal"/>
      <w:lvlText w:val="%1.%2.%3.%4."/>
      <w:lvlJc w:val="left"/>
      <w:pPr>
        <w:tabs>
          <w:tab w:val="num" w:pos="851"/>
        </w:tabs>
        <w:ind w:left="851" w:hanging="851"/>
      </w:pPr>
      <w:rPr>
        <w:rFonts w:ascii="宋体" w:eastAsia="宋体" w:hAnsi="宋体"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3AA57F4B"/>
    <w:multiLevelType w:val="hybridMultilevel"/>
    <w:tmpl w:val="ED5C7AF2"/>
    <w:lvl w:ilvl="0" w:tplc="8F9241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EC4A64"/>
    <w:multiLevelType w:val="multilevel"/>
    <w:tmpl w:val="20141AC8"/>
    <w:lvl w:ilvl="0">
      <w:start w:val="1"/>
      <w:numFmt w:val="chineseCountingThousand"/>
      <w:lvlText w:val="(%1)"/>
      <w:lvlJc w:val="left"/>
      <w:pPr>
        <w:ind w:left="425" w:hanging="425"/>
      </w:pPr>
      <w:rPr>
        <w:rFonts w:hint="eastAsia"/>
        <w:color w:val="auto"/>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91"/>
    <w:rsid w:val="00067549"/>
    <w:rsid w:val="001E61D6"/>
    <w:rsid w:val="00665A49"/>
    <w:rsid w:val="00A92E18"/>
    <w:rsid w:val="00CE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DFD31-3856-4F5B-8088-AB1EB5C3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5C91"/>
    <w:rPr>
      <w:sz w:val="18"/>
      <w:szCs w:val="18"/>
    </w:rPr>
  </w:style>
  <w:style w:type="table" w:styleId="a4">
    <w:name w:val="Table Grid"/>
    <w:basedOn w:val="a1"/>
    <w:qFormat/>
    <w:rsid w:val="00CE5C91"/>
    <w:pPr>
      <w:widowControl w:val="0"/>
      <w:autoSpaceDE w:val="0"/>
      <w:autoSpaceDN w:val="0"/>
      <w:adjustRightInd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unhideWhenUsed/>
    <w:rsid w:val="00CE5C91"/>
    <w:pPr>
      <w:tabs>
        <w:tab w:val="center" w:pos="4153"/>
        <w:tab w:val="right" w:pos="8306"/>
      </w:tabs>
      <w:snapToGrid w:val="0"/>
      <w:jc w:val="left"/>
    </w:pPr>
    <w:rPr>
      <w:sz w:val="18"/>
      <w:szCs w:val="18"/>
    </w:rPr>
  </w:style>
  <w:style w:type="character" w:customStyle="1" w:styleId="Char0">
    <w:name w:val="页脚 Char"/>
    <w:basedOn w:val="a0"/>
    <w:link w:val="a5"/>
    <w:uiPriority w:val="99"/>
    <w:rsid w:val="00CE5C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cp:lastPrinted>2021-11-04T01:48:00Z</cp:lastPrinted>
  <dcterms:created xsi:type="dcterms:W3CDTF">2021-11-04T01:46:00Z</dcterms:created>
  <dcterms:modified xsi:type="dcterms:W3CDTF">2021-11-05T06:26:00Z</dcterms:modified>
</cp:coreProperties>
</file>